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83" w:rsidRPr="00696A5D" w:rsidRDefault="00517C83" w:rsidP="00696A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96A5D">
        <w:rPr>
          <w:rFonts w:ascii="Times New Roman" w:hAnsi="Times New Roman" w:cs="Times New Roman"/>
          <w:b/>
          <w:sz w:val="24"/>
          <w:szCs w:val="24"/>
          <w:lang w:eastAsia="en-US"/>
        </w:rPr>
        <w:t>Объекты для проведения практических занятий, приспособленных для использования инвалидами и лицами с ОВЗ</w:t>
      </w:r>
    </w:p>
    <w:p w:rsidR="007F7222" w:rsidRPr="00696A5D" w:rsidRDefault="00265E1E" w:rsidP="00696A5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96A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</w:t>
      </w:r>
      <w:r w:rsidR="007F7222" w:rsidRPr="00696A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абинет педагога-психолога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993"/>
      </w:tblGrid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Учебно-практические материалы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Готовность детей к школе. Диагностика психического развития и коррекция неблагоприятных вариантов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Беспокойный возраст. Я расту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Домашние животные. Серия для детского сада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Навыки личной эффективности. Тайм-менеджмент, или как эффективно организовать свое время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Беспокойный возраст. Я взрослею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Навыки личной эффективности. Приемы конструктивного разрешения конфликтных ситуаций, или конфликты в нашей жизни: способы решения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Воспитание и самовоспитание нравственных деятельно-волевых черт характера подростков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Лото для малышей «Логические пары»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Настольная игра «логическая змейка»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Настольная игра «Ну, погоди!»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Настольная игра «Съедобные и ядовитые грибы»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Игра-лото «мир вокруг нас»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Мягкий конструктор «Геометрические фигуры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Мягкий конструктор «Улитка»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Мягкий конструктор «Пожарная машина»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Мягкий конструктор «паровоз»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Мягкий конструктор «Самолет»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Мягкий конструктор «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Танграм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Комплект карточек с заданиями «Учимся наблюдать и запоминать»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Комплект карточек «Развиваем творческие способности»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Домино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Настольная игра «Авторалли»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Шнуровка «Мишка спит»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Шнуровальный планшет «Весело шнуруем»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Шнуровка «Том и Джерри»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Шнуровка «Кеды»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Шнуровка «Подарок»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Шнуровка «Мышка»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Шнуровка «Мишка зимой»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Шнуровка «Груша»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Шнуровка мягкая «Роликовые коньки»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игрушечной посуды в корзинке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 «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Планшет «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Геометрик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Волшебный сундучок «От весны до осени»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Волшебный сундучок «Найди и сравни»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«Половинки»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«Мои первые ассоциации»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«Учимся запоминать – птицы»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Деревянный конструктор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Мягкий конструктор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Танграмм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деревянный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Сортер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«5 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чепиков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Сюжетный 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пазл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Toys Union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Настольная игра «Большое путешествие по Красноярскому краю»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Настольная игра «Семь чудес света»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Машинки для сюжетной игры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Настольная игра «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Гонни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Настольная игра «Змеи и лестницы»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Учебно-наглядные материалы</w:t>
            </w:r>
          </w:p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Доска-вкладыш «Фрукты»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Доска-вкладыш «Кошки»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Доска-вкладыш «Геометрические фигуры»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Доска-вкладыш «Игрушки»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Доска-вкладыш «Геометрические фигуры  (маленькая)»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Наглядно-дидактическое пособие «Кем быть?»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Наглядно-дидактическое пособие «Домашние животные»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Наглядно-дидактическое пособие «Животные и детеныши»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Наглядно-дидактическое пособие «Сравнение»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Наглядно-дидактические карточки «Домашние животные»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Наглядно-дидактические карточки «Времена года»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Наглядно-дидактическое пособие «Фрукты»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Наглядно-дидактические карточки «Фрукты»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Наглядно-дидактическое пособие «Ягоды»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Плакат «цвет, палитра, форма»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Плакат «Эмоции и чувства»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Плакат «Фрукты, овощи»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Плакат «Времена года»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Плакат-игра «Кто в лесу живет?»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Деревянный 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пазл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«Алфавит»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Парные картинки «Фрукты»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Пазл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круглый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Вкладыши «Цвета»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Вкладыши «Форма»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Вкладыши «Кораблик»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Сортер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«Цифры и количество»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Мягкий напольный 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пазл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-вкладыш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Диагностическое оборудование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222" w:rsidRPr="00696A5D" w:rsidTr="008755CB">
        <w:tc>
          <w:tcPr>
            <w:tcW w:w="817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Цветовой тест диагностики нервно-психических состояний и отношений кабинетный вариант (Цветовой тест </w:t>
            </w:r>
            <w:proofErr w:type="spellStart"/>
            <w:r w:rsidRPr="00696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Люшера</w:t>
            </w:r>
            <w:proofErr w:type="spellEnd"/>
            <w:r w:rsidRPr="00696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7F7222" w:rsidRPr="00696A5D" w:rsidRDefault="007F7222" w:rsidP="00696A5D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F7222" w:rsidRPr="00696A5D" w:rsidRDefault="007F7222" w:rsidP="00696A5D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F7222" w:rsidRPr="00696A5D" w:rsidRDefault="007F7222" w:rsidP="00696A5D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F7222" w:rsidRPr="00696A5D" w:rsidRDefault="007F7222" w:rsidP="00696A5D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F7222" w:rsidRPr="00696A5D" w:rsidRDefault="007F7222" w:rsidP="00696A5D">
      <w:p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96A5D">
        <w:rPr>
          <w:rFonts w:ascii="Times New Roman" w:hAnsi="Times New Roman" w:cs="Times New Roman"/>
          <w:b/>
          <w:sz w:val="24"/>
          <w:szCs w:val="24"/>
          <w:lang w:eastAsia="en-US"/>
        </w:rPr>
        <w:t>Материально методическое и техническое обеспечение</w:t>
      </w:r>
    </w:p>
    <w:p w:rsidR="007F7222" w:rsidRPr="00696A5D" w:rsidRDefault="007F7222" w:rsidP="00696A5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96A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кабинета учителя дефектолога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Кол – </w:t>
            </w:r>
            <w:proofErr w:type="gramStart"/>
            <w:r w:rsidRPr="00696A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</w:t>
            </w:r>
            <w:proofErr w:type="gramEnd"/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96A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Учебно</w:t>
            </w:r>
            <w:proofErr w:type="spellEnd"/>
            <w:r w:rsidRPr="00696A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– практические материалы: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Пособие «Счет от 5 до 10».М,  «Дрофа – Слово», 1995.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 Волина «Занимательная математика для детей».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Зубарева Л. В. «Коррекция на уроках письма в 1 – 4 классах».  Волгоград, 2011.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 А. 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Грушников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Орфографический словарь. М., «Просвещение», 1978 г.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О. В. 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Узорова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«Устный счет и математические диктанты» для начальной школы, М., «Аквариум», 1999.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«Русский язык в коррекционной школе 2 класс».  </w:t>
            </w:r>
          </w:p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Волгоград, 2009.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Р. Д. 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Тригер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Е. В. Владимирова «Звуки речи, слова, предложения». Смоленск, 2003.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 С. Резниченко, О.Д. Ларина. «Говори правильно» М, «Владос», 2000.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О.Н. 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Земцова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Тесты для детей 5 – 6 лет. М, «Махаон», 2006.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Е. 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Гаврина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Н. Л. 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Кутявина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И. Г. Топоркова, С. В. Щербинина. «Сравни и измерь».  Восприятие. Форма. Время. М, «Экзамен», 2016.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Е. 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Гаврина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Н. Л. 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Кутявина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И. Г. Топоркова, С. В. Щербинина. «Сравни и измерь».  Восприятие. Пространство. М, «Экзамен», 2016.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Е. 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Гаврина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Н. Л. 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Кутявина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И. Г. Топоркова, С. В. Щербинина. «Сравни и измерь».  Восприятие. Цвет. М, «Экзамен», 2016.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Е. 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Гаврина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Н. Л. 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Кутявина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И. Г. Топоркова, С. В. Щербинина. «Сравни и измерь».  Восприятие. Признаки предметов. М, «Экзамен», 2016.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Е. 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Гаврина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Н. Л. 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Кутявина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И. Г. Топоркова, С. В. Щербинина. «Сравни и измерь».  Восприятие. Образ. М, «Экзамен», 2016.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Е. 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Гаврина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Н. Л. 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Кутявина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И. Г. Топоркова, С. В. Щербинина. «Сравни и измерь».  Восприятие. Величина. М, «Экзамен», 2016.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М. В. 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Корепанова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С. А. Козлова, О. В. Пронина «Моя математика» М, «Баланс», 2013.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Л. Г. 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Петерсон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Н. П. Холина «Раз – ступенька, два – ступенька…» М, «Ювента»,2014.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 В. Колесникова «От слова к звуку» М, «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Ювента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2013.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Е. В. Колесникова «От А </w:t>
            </w:r>
            <w:proofErr w:type="gram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Я» М, «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Ювента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2014.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Угадайка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лабиринты, головоломки, раскраски, загадки, Назрань, «АСТ», 1999.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Раскраска 3 в 1(раскраска, наклейки, письмо) «Мальчик с пальчик».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Пропись – раскраска «Загадки».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Пропись – раскраска «Алфавит для малышей».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О. Н. 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Земцова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«Развиваем интеллект» для детей 4 – 5 лет, «Махаон», 2017.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 Султанова «Развитие воображения» детям 3 – 4 лет, ООО «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Хатбер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пресс», 2016 г. 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Прописи «Пишу и рисую по образцу». М, «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Росмэн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2017.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Прописи «Пишу цифры и считаю». М, «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Росмэн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2017.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Муляжи: «Фрукты», «Овощи», «Животные жарких стран», «Лесные звери». 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Кубики «Цифры»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Кубики «Буквы»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Шарики в чехле «Утка»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 деревянный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 «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Пирамидка «Петушок»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Мозаика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36.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Вкладыши часы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Вкладыши цифры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Вкладыши геометрические фигуры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Шнуровки (разные)  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Трафарет «Овощи»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Трафарет «Фрукты»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Трафарет «Дикие животные»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Трафарет «Домашние животные»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Карточки с буквами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Разрезные картинки (герои сказок)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Мозаики – головоломки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Геометрические фигуры пластмассовые (набор).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«Веселая азбука» (паззлы).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Рамка – вкладыш «Алфавит».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 «Учимся читать».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 «Учимся считать».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Комплект карточек «Развиваем творческие способности» (воображение и речь.</w:t>
            </w:r>
            <w:proofErr w:type="gramEnd"/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Песочница.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Модули мягкие  (большие)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Модули мягкие  «Буквы и цифры» (2 набора)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Игровой набор «Дары 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Фрёбеля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». Ящики: № 1,№ 2, № 3, № 4, № 5, № 5 В, № 5 </w:t>
            </w:r>
            <w:proofErr w:type="gram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№ 6, № 7, № 8, № 9, № 10, № </w:t>
            </w: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J</w:t>
            </w: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1, № </w:t>
            </w: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J</w:t>
            </w: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Дидактические игры и пособия:</w:t>
            </w:r>
          </w:p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Игра – малышка «Цифры» 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– малышка «Цвета»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Обучающая игра «Подбери по форме»  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Обучающая игра «Веселые цифры»  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Обучающая игра «Конфетки и монетки»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Обучающая игра «Большой, средний, маленький»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Обучающая игра «Готов ли ты к школе»  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Обучающая игра «Числовые домики»  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Обучающая игра «Лото»  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Обучающая игра «Противоположности»  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Обучающая игра «Лабиринты»  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Обучающая игра «Животные нашей страны»  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Обучающая игра «Все для счета – 2»                             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Дидактическое пособие «Кем быть?» (рассказы по картинкам) М., «Мозаика – синтез», 2016 г.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Вохринцев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Методическое пособие «Транспорт. Виды транспорта». Екатеринбург, «Страна фантазий».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16. 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Вохринцева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Методическое пособие «Игрушки». Екатеринбург, «Страна фантазий».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Вохринцева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Методическое пособие «Наш дом. Посуда». Екатеринбург, «Страна фантазий».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Вохринцева</w:t>
            </w:r>
            <w:proofErr w:type="spellEnd"/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Методическое пособие «Наш дом. Мебель». Екатеринбург, «Страна фантазий».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Раздаточный материал:</w:t>
            </w:r>
          </w:p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Счетные палочки (набор)  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цифр (веер)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букв (веер)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цифр пластмассовый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букв пластмассовый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Геометрические фигуры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для счета «Елочки»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Набор для счета «Уточки»  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цифр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Числовые домики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Набор «Все для счета» 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Цветные карандаши.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Простые карандаши.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Ручки.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96A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Учебно</w:t>
            </w:r>
            <w:proofErr w:type="spellEnd"/>
            <w:r w:rsidRPr="00696A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– наглядные материалы: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Картинки «Дикие животные»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Картинки «Домашние животные»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Картинки «Люди, действия»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Картинки «Птицы»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Картинки по развитию речи (сборные в папке).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Наглядно-дидактический материал: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Кол-во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</w:pPr>
          </w:p>
        </w:tc>
        <w:tc>
          <w:tcPr>
            <w:tcW w:w="8754" w:type="dxa"/>
            <w:gridSpan w:val="2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  <w:t>Перечень оборудования для сенсорного развития:</w:t>
            </w: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Разноцветные флажки, ленты, шары, кубики, кирпичики, мешочки, мячи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Матрёшка трехсоставная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Пирамидки разного размера и разной конструкции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Игрушки сюжетные: кошка, зайчик, медвежонок, собачка, </w:t>
            </w:r>
            <w:proofErr w:type="spell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лягушка</w:t>
            </w:r>
            <w:proofErr w:type="gram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,к</w:t>
            </w:r>
            <w:proofErr w:type="gramEnd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орова</w:t>
            </w:r>
            <w:proofErr w:type="spellEnd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и другие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Игрушки на руку (животные).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proofErr w:type="gram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Различные музыкальные инструменты: маракасы, бубен, барабан, ксилофон, губная гармошка, флейта, дудочка.</w:t>
            </w:r>
            <w:proofErr w:type="gramEnd"/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МР3 с записями различных звуков.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Набор муляжей продуктов, овощей, фруктов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Банки для раскладывания бус, шариков, мелких игрушек.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Лото-вкладки.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Коробки-вкладыши разных размеров.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Машины и куклы разных размеров.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Лабиринт для скатывания шаров.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Доски </w:t>
            </w:r>
            <w:proofErr w:type="spell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Сегена</w:t>
            </w:r>
            <w:proofErr w:type="spellEnd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Наборы сыпучих материалов (песок)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Мозаика, шнуровка, пазлы, приспособления для нанизывания предметов на шнур.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Разрезные и парные картинки.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Кубики с картинками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Шумовые коробочки.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Тактильные шарики.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Коробочка с запахами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Чудесный мешочек».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Объёмные формы;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Плоскостные фигуры;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Дидактическая игра «Нанизывание бус»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Дидактические игры на застегивание пуговиц «Цветок», «лягушка», «Рыбка», «Божья коровка»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4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Бизиборд</w:t>
            </w:r>
            <w:proofErr w:type="spellEnd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 «Форма и цвет»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28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Бизиборд</w:t>
            </w:r>
            <w:proofErr w:type="spellEnd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«Правая и левая ручки, цвета, шнуровка»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29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Бизиборд</w:t>
            </w:r>
            <w:proofErr w:type="spellEnd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«Геометрические фигуры»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Объемные мячи (пластмассовые, резиновые,  мячи с шипами, мячики су-</w:t>
            </w:r>
            <w:proofErr w:type="spell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джок</w:t>
            </w:r>
            <w:proofErr w:type="spellEnd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для активизации речевых центров)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5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31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Трафареты, шаблоны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32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Штриховки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33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Пробки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Материал для лепки, аппликации, рисования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35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«Озорные прищепки»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36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«Веселая полянка» - пособие для развития </w:t>
            </w:r>
            <w:proofErr w:type="spell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цветовосприятия</w:t>
            </w:r>
            <w:proofErr w:type="spellEnd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мелкой моторики пальцев рук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37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Предметы для развития конструктивного </w:t>
            </w:r>
            <w:proofErr w:type="spell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праксиса</w:t>
            </w:r>
            <w:proofErr w:type="spellEnd"/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38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Пособие «Сорока-ворона»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39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«</w:t>
            </w:r>
            <w:proofErr w:type="gram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Где</w:t>
            </w:r>
            <w:proofErr w:type="gramEnd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чей хвостик»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40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Наборы из геометрических фигур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41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Центр «Песок-вода» (камешки, песок, вода; мелкие игрушки, формы для кинетического песка.</w:t>
            </w:r>
            <w:proofErr w:type="gram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)</w:t>
            </w:r>
            <w:proofErr w:type="gramEnd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42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Сортер</w:t>
            </w:r>
            <w:proofErr w:type="spellEnd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по цветам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43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Сортер</w:t>
            </w:r>
            <w:proofErr w:type="spellEnd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по фигурам  «Волшебные яички»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Перечень оборудования для развития </w:t>
            </w:r>
            <w:proofErr w:type="spellStart"/>
            <w:r w:rsidRPr="00696A5D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пространсвенно</w:t>
            </w:r>
            <w:proofErr w:type="spellEnd"/>
            <w:r w:rsidRPr="00696A5D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-временных ориентировок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Дидактическое пособие «Часики»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Плакат «часы и время»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Дерево «Времена года и месяцы»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/>
                <w:iCs/>
                <w:kern w:val="1"/>
                <w:sz w:val="24"/>
                <w:szCs w:val="24"/>
              </w:rPr>
              <w:t>Перечень оборудования для формирования мышления: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Набор предметов-орудий: удочка, ведро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Сюжетные игрушки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Набор игрушек (пластмассовых), имитирующих орудия труда-молоток, гаечный ключ, отвёртка, гайки, </w:t>
            </w:r>
            <w:proofErr w:type="spell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болты</w:t>
            </w:r>
            <w:proofErr w:type="gram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,ш</w:t>
            </w:r>
            <w:proofErr w:type="gramEnd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урупы</w:t>
            </w:r>
            <w:proofErr w:type="spellEnd"/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Заводные игрушки.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Пластмассовые игрушки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Сюжетные и предметные иллюстрации для развития наглядно-образного и элементов логического мышления.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Книги, содержащие произведения для развития наглядно-образного и элементов логического мышления.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Различные варианты настольных игр на развитие элементов логического мышления.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Головоломки (кубик </w:t>
            </w:r>
            <w:proofErr w:type="spell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Судоку</w:t>
            </w:r>
            <w:proofErr w:type="spellEnd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Пятнашка</w:t>
            </w:r>
            <w:proofErr w:type="spellEnd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Пифагор, </w:t>
            </w:r>
            <w:proofErr w:type="spell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Октагон</w:t>
            </w:r>
            <w:proofErr w:type="spellEnd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Лабиринт)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/>
                <w:iCs/>
                <w:kern w:val="1"/>
                <w:sz w:val="24"/>
                <w:szCs w:val="24"/>
              </w:rPr>
              <w:t>Перечень оборудования для математики: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Плакаты Счет, Цвет, Форма, Объем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4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Наборы цифр до 10</w:t>
            </w:r>
            <w:proofErr w:type="gram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( </w:t>
            </w:r>
            <w:proofErr w:type="gramEnd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объемных, плоскостных)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Геометрические фигуры, объёмные формы.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Счётные палочки, полоски разной длины.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Различные варианты настольных игр на соотнесение по цвету, форме, величине и количеству.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Карточки с изображением разных предметов и разного количества.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Мелкий счётный материал.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Логика и цифры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Тренажер для развития математических способностей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Вкладыши Веселое обучение «Учим цифры»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Путешествие в страну Арифметики (игра)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Счет в пределах 20 (обучающие карточки)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12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Умножение  и деление (обучающие карточки)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Игры Никитина «Сложи квадрат»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Настольная таблица умножения и сложения (+цифры и арифметические знаки)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Кубики с цифрами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Пазлы с цифрами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Набор карточек</w:t>
            </w:r>
            <w:proofErr w:type="gram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У</w:t>
            </w:r>
            <w:proofErr w:type="gramEnd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чим цифры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Карточки для обучения счету «Циферка»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Математический арбуз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Математический планшет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/>
                <w:iCs/>
                <w:kern w:val="1"/>
                <w:sz w:val="24"/>
                <w:szCs w:val="24"/>
              </w:rPr>
              <w:t>Перечень оборудования для развития речи: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Детские книги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Картинки с изображением различных предметов и ситуаций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Иллюстрации разных времён года и частей суток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Картинки из серии «Игрушки», «Посуда», «Одежда», «Мебель», «Транспорт», «Квартира», «Головные уборы, обувь»</w:t>
            </w:r>
            <w:proofErr w:type="gramEnd"/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  <w:t>Перечень оборудования для игры:</w:t>
            </w: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Настольный театр по народным и авторским сказкам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Наборы кукол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Посуда и другие хозяйственные предметы для кукол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/>
                <w:iCs/>
                <w:kern w:val="1"/>
                <w:sz w:val="24"/>
                <w:szCs w:val="24"/>
              </w:rPr>
              <w:t>Перечень оборудования для конструирования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Деревянный строительный материал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Мягкие модули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7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Пластмассовые конструкторы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5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Наборы мозаики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Сборно-разборные игрушки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Сенсорное оборудование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Интерактивный стол «</w:t>
            </w:r>
            <w:proofErr w:type="spell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>Anrotech</w:t>
            </w:r>
            <w:proofErr w:type="spellEnd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».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Свет</w:t>
            </w:r>
            <w:proofErr w:type="gram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  <w:proofErr w:type="gramEnd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gram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</w:t>
            </w:r>
            <w:proofErr w:type="gramEnd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роект. "Меркурий"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Сухой душ из </w:t>
            </w:r>
            <w:proofErr w:type="spell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атлас</w:t>
            </w:r>
            <w:proofErr w:type="gram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.л</w:t>
            </w:r>
            <w:proofErr w:type="gramEnd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ент</w:t>
            </w:r>
            <w:proofErr w:type="spellEnd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Сенсорная дорожка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кресло сенсорное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4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Конструктор "Волшебник"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Вестиб</w:t>
            </w:r>
            <w:proofErr w:type="gram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.т</w:t>
            </w:r>
            <w:proofErr w:type="gramEnd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ренаж</w:t>
            </w:r>
            <w:proofErr w:type="spellEnd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"</w:t>
            </w:r>
            <w:proofErr w:type="spell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Удавчик</w:t>
            </w:r>
            <w:proofErr w:type="spellEnd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"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Цвет</w:t>
            </w:r>
            <w:proofErr w:type="gram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.т</w:t>
            </w:r>
            <w:proofErr w:type="gramEnd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ест</w:t>
            </w:r>
            <w:proofErr w:type="spellEnd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диагностики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gridSpan w:val="3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Диагностический материал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Материал для обследования речи и интеллекта.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Пирамидка.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Почтовый ящик.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Матрешка.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Кубики.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Счетные палочки.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Цветные карандаши (фломастеры).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Сюжетные картинки (простой сюжет) и серии сюжетных картин.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Бумага, карандаш.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 предметных картинок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Игра ”Цветовая палитра” (для соотнесения цвета).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Разрезная картинка (2, 3, 4, 6ч.), доска </w:t>
            </w:r>
            <w:proofErr w:type="spell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Сегена</w:t>
            </w:r>
            <w:proofErr w:type="spellEnd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. 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Игры для соотнесения по цвету и форме.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Сюжетные картинки, сюжетные ряды (2 карт.).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Предметные картинки.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Конструктор.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Сюжетные картинки, цепь сюжетных картинок (3-4 ч.).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Игра «Времена года».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Предметные картинки (телевизор, верблюд, скворечник, клубника, отвертка, велосипед).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Сюжетные картинки, цепь сюжетных картинок (4-5 ч.).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Предметные картинки (сложная слоговая структура слов).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7F7222" w:rsidRPr="00696A5D" w:rsidRDefault="007F7222" w:rsidP="00696A5D">
      <w:pPr>
        <w:suppressAutoHyphens/>
        <w:spacing w:line="240" w:lineRule="auto"/>
        <w:contextualSpacing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F7222" w:rsidRPr="00696A5D" w:rsidRDefault="007F7222" w:rsidP="00696A5D">
      <w:pPr>
        <w:suppressAutoHyphens/>
        <w:spacing w:line="240" w:lineRule="auto"/>
        <w:contextualSpacing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7F7222" w:rsidRPr="00696A5D" w:rsidTr="008755CB"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Кол – </w:t>
            </w:r>
            <w:proofErr w:type="gramStart"/>
            <w:r w:rsidRPr="00696A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</w:t>
            </w:r>
            <w:proofErr w:type="gramEnd"/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Сенсорное оборудование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Интерактивный стол «</w:t>
            </w:r>
            <w:proofErr w:type="spell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>Anrotech</w:t>
            </w:r>
            <w:proofErr w:type="spellEnd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».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Комплект «Сенсорный дуэт» Две воздушно-пузырьковые колонны 1,5м, диаметр 10см. + мягкое основание, 2 больших безопасных зеркала.  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Настенное небьющееся зеркало "Веселый свет" Небьющееся зеркало 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Ящик для рисования песком 50х70х8см</w:t>
            </w:r>
            <w:proofErr w:type="gramStart"/>
            <w:r w:rsidRPr="00696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.(</w:t>
            </w:r>
            <w:proofErr w:type="gramEnd"/>
            <w:r w:rsidRPr="00696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песочница).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6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Цветовой тест диагностики нервно-психических состояний и отношений кабинетный вариант (Цветовой тест </w:t>
            </w:r>
            <w:proofErr w:type="spellStart"/>
            <w:r w:rsidRPr="00696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Люшера</w:t>
            </w:r>
            <w:proofErr w:type="spellEnd"/>
            <w:r w:rsidRPr="00696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4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Конструктор "Волшебник" (21 модуль)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Вестибулярный тренажёр «</w:t>
            </w:r>
            <w:proofErr w:type="spellStart"/>
            <w:r w:rsidRPr="00696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Удавчик</w:t>
            </w:r>
            <w:proofErr w:type="spellEnd"/>
            <w:r w:rsidRPr="00696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 1КГ 0.01М.КУБ (мягкие напольные модули)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Комплект «Сенсорный дуэт» Две воздушно-пузырьковые колонны 1,5м, диаметр 10см. + мягкое основание, 2 больших безопасных зеркала.  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Настенное небьющееся зеркало "Веселый свет" Небьющееся зеркало 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Сенсорное кресло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Световой проектор «Меркурий» для сенсорной комнаты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"Сухой душ" из атласных ленточек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Сенсорная дорожка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Учебное оборудование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Мультимедиа-Проектор </w:t>
            </w:r>
            <w:proofErr w:type="spellStart"/>
            <w:r w:rsidRPr="00696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Acer</w:t>
            </w:r>
            <w:proofErr w:type="spellEnd"/>
            <w:r w:rsidRPr="00696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Х11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6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Ноутбук 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МФУ</w:t>
            </w: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4</w:t>
            </w:r>
          </w:p>
        </w:tc>
      </w:tr>
      <w:tr w:rsidR="007F7222" w:rsidRPr="00696A5D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>Интерактивная</w:t>
            </w:r>
            <w:proofErr w:type="spellEnd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>доска</w:t>
            </w:r>
            <w:proofErr w:type="spellEnd"/>
            <w:r w:rsidRPr="00696A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58" w:type="dxa"/>
          </w:tcPr>
          <w:p w:rsidR="007F7222" w:rsidRPr="00696A5D" w:rsidRDefault="007F7222" w:rsidP="00696A5D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696A5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</w:tr>
    </w:tbl>
    <w:p w:rsidR="007F7222" w:rsidRPr="00696A5D" w:rsidRDefault="007F7222" w:rsidP="00696A5D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52B7" w:rsidRPr="00696A5D" w:rsidRDefault="00EC52B7" w:rsidP="00696A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52B7" w:rsidRPr="00696A5D" w:rsidSect="00DD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7222"/>
    <w:rsid w:val="00265E1E"/>
    <w:rsid w:val="00517C83"/>
    <w:rsid w:val="00696A5D"/>
    <w:rsid w:val="007F7222"/>
    <w:rsid w:val="00B5125C"/>
    <w:rsid w:val="00DD0A06"/>
    <w:rsid w:val="00EC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2248</Words>
  <Characters>12819</Characters>
  <Application>Microsoft Office Word</Application>
  <DocSecurity>0</DocSecurity>
  <Lines>106</Lines>
  <Paragraphs>30</Paragraphs>
  <ScaleCrop>false</ScaleCrop>
  <Company>Reanimator Extreme Edition</Company>
  <LinksUpToDate>false</LinksUpToDate>
  <CharactersWithSpaces>15037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Рыболовская Наталья</cp:lastModifiedBy>
  <cp:revision>9</cp:revision>
  <dcterms:created xsi:type="dcterms:W3CDTF">2021-12-08T06:08:00Z</dcterms:created>
  <dcterms:modified xsi:type="dcterms:W3CDTF">2021-12-09T03:06:00Z</dcterms:modified>
</cp:coreProperties>
</file>