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93" w:rsidRPr="00874493" w:rsidRDefault="00874493" w:rsidP="008744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493">
        <w:rPr>
          <w:rFonts w:ascii="Times New Roman" w:eastAsia="Times New Roman" w:hAnsi="Times New Roman" w:cs="Times New Roman"/>
          <w:b/>
          <w:sz w:val="28"/>
          <w:szCs w:val="28"/>
        </w:rPr>
        <w:t>Физкультурный зал.</w:t>
      </w:r>
    </w:p>
    <w:p w:rsidR="00874493" w:rsidRPr="00874493" w:rsidRDefault="00874493" w:rsidP="008744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Физкультурный зал  </w:t>
      </w:r>
      <w:r w:rsidRPr="00874493">
        <w:rPr>
          <w:rFonts w:ascii="Times New Roman" w:eastAsia="Times New Roman" w:hAnsi="Times New Roman" w:cs="Times New Roman"/>
          <w:sz w:val="28"/>
          <w:szCs w:val="28"/>
        </w:rPr>
        <w:t>предназначен для</w:t>
      </w:r>
      <w:r w:rsidR="00F64E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493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493">
        <w:rPr>
          <w:rFonts w:ascii="Times New Roman" w:eastAsia="Times New Roman" w:hAnsi="Times New Roman" w:cs="Times New Roman"/>
          <w:sz w:val="28"/>
          <w:szCs w:val="28"/>
        </w:rPr>
        <w:t>гимнастики, занятий физической культурой, физкультурных</w:t>
      </w:r>
      <w:r w:rsidR="00F64E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493">
        <w:rPr>
          <w:rFonts w:ascii="Times New Roman" w:eastAsia="Times New Roman" w:hAnsi="Times New Roman" w:cs="Times New Roman"/>
          <w:sz w:val="28"/>
          <w:szCs w:val="28"/>
        </w:rPr>
        <w:t>праздников и досугов, а также соревнований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для </w:t>
      </w:r>
      <w:r w:rsidRPr="00874493">
        <w:rPr>
          <w:rFonts w:ascii="Times New Roman" w:eastAsia="Times New Roman" w:hAnsi="Times New Roman" w:cs="Times New Roman"/>
          <w:sz w:val="28"/>
          <w:szCs w:val="28"/>
        </w:rPr>
        <w:t>детей с ОВЗ, детей</w:t>
      </w:r>
      <w:r w:rsidR="00F64E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493">
        <w:rPr>
          <w:rFonts w:ascii="Times New Roman" w:eastAsia="Times New Roman" w:hAnsi="Times New Roman" w:cs="Times New Roman"/>
          <w:sz w:val="28"/>
          <w:szCs w:val="28"/>
        </w:rPr>
        <w:t xml:space="preserve">инвалидов, а также с семьями воспитанников. </w:t>
      </w:r>
    </w:p>
    <w:p w:rsidR="00874493" w:rsidRDefault="00874493" w:rsidP="008744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4493" w:rsidRDefault="00874493" w:rsidP="00F64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Физкультурный зал оснащен мебелью, соответствующей техническому регламенту.</w:t>
      </w:r>
    </w:p>
    <w:p w:rsidR="00874493" w:rsidRDefault="00874493" w:rsidP="00F64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Разнообразный спортивный инвен</w:t>
      </w:r>
      <w:r w:rsidR="00F64EFC">
        <w:rPr>
          <w:rFonts w:ascii="Times New Roman" w:eastAsia="Times New Roman" w:hAnsi="Times New Roman" w:cs="Times New Roman"/>
          <w:sz w:val="28"/>
          <w:szCs w:val="28"/>
        </w:rPr>
        <w:t>тарь позволяет развивать  такие физические качества</w:t>
      </w:r>
      <w:r>
        <w:rPr>
          <w:rFonts w:ascii="Times New Roman" w:eastAsia="Times New Roman" w:hAnsi="Times New Roman" w:cs="Times New Roman"/>
          <w:sz w:val="28"/>
          <w:szCs w:val="28"/>
        </w:rPr>
        <w:t>, как координация и гибкость, силу и выносливость, быстроту.</w:t>
      </w:r>
    </w:p>
    <w:p w:rsidR="00874493" w:rsidRDefault="00874493" w:rsidP="00F64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4EFC" w:rsidRDefault="00874493" w:rsidP="008744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Оборудование зала включает </w:t>
      </w:r>
    </w:p>
    <w:p w:rsidR="00874493" w:rsidRPr="00874493" w:rsidRDefault="00F64EFC" w:rsidP="008744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74493" w:rsidRPr="00874493">
        <w:rPr>
          <w:rFonts w:ascii="Times New Roman" w:eastAsia="Times New Roman" w:hAnsi="Times New Roman" w:cs="Times New Roman"/>
          <w:sz w:val="28"/>
          <w:szCs w:val="28"/>
        </w:rPr>
        <w:t>оборудование для профилактики плоскостопия (массажные дорожки, массажные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493" w:rsidRPr="00874493">
        <w:rPr>
          <w:rFonts w:ascii="Times New Roman" w:eastAsia="Times New Roman" w:hAnsi="Times New Roman" w:cs="Times New Roman"/>
          <w:sz w:val="28"/>
          <w:szCs w:val="28"/>
        </w:rPr>
        <w:t>мячи и др.)</w:t>
      </w:r>
    </w:p>
    <w:p w:rsidR="00874493" w:rsidRPr="00874493" w:rsidRDefault="00F64EFC" w:rsidP="008744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74493" w:rsidRPr="00874493">
        <w:rPr>
          <w:rFonts w:ascii="Times New Roman" w:eastAsia="Times New Roman" w:hAnsi="Times New Roman" w:cs="Times New Roman"/>
          <w:sz w:val="28"/>
          <w:szCs w:val="28"/>
        </w:rPr>
        <w:t>игровое спортивное оборудование;</w:t>
      </w:r>
    </w:p>
    <w:p w:rsidR="00874493" w:rsidRPr="00874493" w:rsidRDefault="00F64EFC" w:rsidP="008744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74493" w:rsidRPr="00874493">
        <w:rPr>
          <w:rFonts w:ascii="Times New Roman" w:eastAsia="Times New Roman" w:hAnsi="Times New Roman" w:cs="Times New Roman"/>
          <w:sz w:val="28"/>
          <w:szCs w:val="28"/>
        </w:rPr>
        <w:t>разнообразный спортивный инвентарь для физического развития детей разного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493" w:rsidRPr="00874493">
        <w:rPr>
          <w:rFonts w:ascii="Times New Roman" w:eastAsia="Times New Roman" w:hAnsi="Times New Roman" w:cs="Times New Roman"/>
          <w:sz w:val="28"/>
          <w:szCs w:val="28"/>
        </w:rPr>
        <w:t>возраста (мячи, обручи, гантели, флажки, ленты, скакалки, мешочки для метания и</w:t>
      </w:r>
      <w:r w:rsidR="00874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493" w:rsidRPr="00874493">
        <w:rPr>
          <w:rFonts w:ascii="Times New Roman" w:eastAsia="Times New Roman" w:hAnsi="Times New Roman" w:cs="Times New Roman"/>
          <w:sz w:val="28"/>
          <w:szCs w:val="28"/>
        </w:rPr>
        <w:t>др.).</w:t>
      </w:r>
    </w:p>
    <w:p w:rsidR="00F64EFC" w:rsidRDefault="00F64EFC" w:rsidP="00874493">
      <w:pPr>
        <w:rPr>
          <w:rFonts w:ascii="Times New Roman" w:hAnsi="Times New Roman" w:cs="Times New Roman"/>
          <w:b/>
          <w:sz w:val="28"/>
          <w:szCs w:val="28"/>
        </w:rPr>
      </w:pPr>
    </w:p>
    <w:p w:rsidR="00783C14" w:rsidRDefault="00874493" w:rsidP="00874493">
      <w:pPr>
        <w:rPr>
          <w:rFonts w:ascii="Times New Roman" w:hAnsi="Times New Roman" w:cs="Times New Roman"/>
          <w:b/>
          <w:sz w:val="28"/>
          <w:szCs w:val="28"/>
        </w:rPr>
      </w:pPr>
      <w:r w:rsidRPr="00874493">
        <w:rPr>
          <w:rFonts w:ascii="Times New Roman" w:hAnsi="Times New Roman" w:cs="Times New Roman"/>
          <w:b/>
          <w:sz w:val="28"/>
          <w:szCs w:val="28"/>
        </w:rPr>
        <w:t>Спортивная площадка.</w:t>
      </w:r>
    </w:p>
    <w:p w:rsidR="00874493" w:rsidRDefault="00874493" w:rsidP="00874493">
      <w:pPr>
        <w:rPr>
          <w:rFonts w:ascii="Times New Roman" w:hAnsi="Times New Roman" w:cs="Times New Roman"/>
          <w:sz w:val="28"/>
          <w:szCs w:val="28"/>
        </w:rPr>
      </w:pPr>
      <w:r w:rsidRPr="00874493">
        <w:rPr>
          <w:rFonts w:ascii="Times New Roman" w:hAnsi="Times New Roman" w:cs="Times New Roman"/>
          <w:sz w:val="28"/>
          <w:szCs w:val="28"/>
        </w:rPr>
        <w:t>На территории школы расположена спортивная площадка, способствующая физическому развитию школьников, укреплению их здоровья.</w:t>
      </w:r>
    </w:p>
    <w:p w:rsidR="00445A14" w:rsidRDefault="00445A14" w:rsidP="00874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площадка предназначена для проведения уроков физкультуры, подвижных игр во время прогулок, проведения спортивных соревнований, дней Здоровья</w:t>
      </w:r>
      <w:r w:rsidR="001D5F78">
        <w:rPr>
          <w:rFonts w:ascii="Times New Roman" w:hAnsi="Times New Roman" w:cs="Times New Roman"/>
          <w:sz w:val="28"/>
          <w:szCs w:val="28"/>
        </w:rPr>
        <w:t>.</w:t>
      </w:r>
    </w:p>
    <w:p w:rsidR="001D5F78" w:rsidRDefault="001D5F78" w:rsidP="00874493">
      <w:pPr>
        <w:rPr>
          <w:rFonts w:ascii="Times New Roman" w:hAnsi="Times New Roman" w:cs="Times New Roman"/>
          <w:b/>
          <w:sz w:val="28"/>
          <w:szCs w:val="28"/>
        </w:rPr>
      </w:pPr>
      <w:r w:rsidRPr="001D5F78">
        <w:rPr>
          <w:rFonts w:ascii="Times New Roman" w:hAnsi="Times New Roman" w:cs="Times New Roman"/>
          <w:b/>
          <w:sz w:val="28"/>
          <w:szCs w:val="28"/>
        </w:rPr>
        <w:t>Физкультурные уголки.</w:t>
      </w:r>
    </w:p>
    <w:p w:rsidR="001D5F78" w:rsidRPr="00D13624" w:rsidRDefault="001D5F78" w:rsidP="00F64EF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D13624">
        <w:rPr>
          <w:rFonts w:ascii="Times New Roman" w:hAnsi="Times New Roman" w:cs="Times New Roman"/>
          <w:sz w:val="28"/>
          <w:szCs w:val="28"/>
        </w:rPr>
        <w:t xml:space="preserve">В каждом классе оборудован  уголок двигательной активности для   предотвращения утомляемости обучающихся на переменах, во внеурочное время. </w:t>
      </w:r>
      <w:proofErr w:type="gramEnd"/>
    </w:p>
    <w:sectPr w:rsidR="001D5F78" w:rsidRPr="00D13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21039"/>
    <w:multiLevelType w:val="hybridMultilevel"/>
    <w:tmpl w:val="08CE0704"/>
    <w:lvl w:ilvl="0" w:tplc="8144A07A">
      <w:numFmt w:val="bullet"/>
      <w:lvlText w:val=""/>
      <w:lvlJc w:val="left"/>
      <w:pPr>
        <w:ind w:left="842" w:hanging="348"/>
      </w:pPr>
      <w:rPr>
        <w:rFonts w:ascii="Symbol" w:eastAsia="Symbol" w:hAnsi="Symbol" w:cs="Symbol" w:hint="default"/>
        <w:w w:val="100"/>
        <w:sz w:val="28"/>
        <w:szCs w:val="28"/>
      </w:rPr>
    </w:lvl>
    <w:lvl w:ilvl="1" w:tplc="DF58C0FA">
      <w:numFmt w:val="bullet"/>
      <w:lvlText w:val=""/>
      <w:lvlJc w:val="left"/>
      <w:pPr>
        <w:ind w:left="1170" w:hanging="36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2" w:tplc="B8CE6088">
      <w:numFmt w:val="bullet"/>
      <w:lvlText w:val="•"/>
      <w:lvlJc w:val="left"/>
      <w:pPr>
        <w:ind w:left="2111" w:hanging="360"/>
      </w:pPr>
    </w:lvl>
    <w:lvl w:ilvl="3" w:tplc="97BA2554">
      <w:numFmt w:val="bullet"/>
      <w:lvlText w:val="•"/>
      <w:lvlJc w:val="left"/>
      <w:pPr>
        <w:ind w:left="3043" w:hanging="360"/>
      </w:pPr>
    </w:lvl>
    <w:lvl w:ilvl="4" w:tplc="4AF03418">
      <w:numFmt w:val="bullet"/>
      <w:lvlText w:val="•"/>
      <w:lvlJc w:val="left"/>
      <w:pPr>
        <w:ind w:left="3975" w:hanging="360"/>
      </w:pPr>
    </w:lvl>
    <w:lvl w:ilvl="5" w:tplc="D652C614">
      <w:numFmt w:val="bullet"/>
      <w:lvlText w:val="•"/>
      <w:lvlJc w:val="left"/>
      <w:pPr>
        <w:ind w:left="4907" w:hanging="360"/>
      </w:pPr>
    </w:lvl>
    <w:lvl w:ilvl="6" w:tplc="669CC55C">
      <w:numFmt w:val="bullet"/>
      <w:lvlText w:val="•"/>
      <w:lvlJc w:val="left"/>
      <w:pPr>
        <w:ind w:left="5839" w:hanging="360"/>
      </w:pPr>
    </w:lvl>
    <w:lvl w:ilvl="7" w:tplc="EF808262">
      <w:numFmt w:val="bullet"/>
      <w:lvlText w:val="•"/>
      <w:lvlJc w:val="left"/>
      <w:pPr>
        <w:ind w:left="6770" w:hanging="360"/>
      </w:pPr>
    </w:lvl>
    <w:lvl w:ilvl="8" w:tplc="59AA27E8">
      <w:numFmt w:val="bullet"/>
      <w:lvlText w:val="•"/>
      <w:lvlJc w:val="left"/>
      <w:pPr>
        <w:ind w:left="770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4493"/>
    <w:rsid w:val="001D5F78"/>
    <w:rsid w:val="00445A14"/>
    <w:rsid w:val="00783C14"/>
    <w:rsid w:val="00874493"/>
    <w:rsid w:val="00D13624"/>
    <w:rsid w:val="00F6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rsid w:val="00874493"/>
    <w:pPr>
      <w:widowControl w:val="0"/>
      <w:spacing w:before="5" w:after="0" w:line="240" w:lineRule="auto"/>
      <w:ind w:left="102" w:right="197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874493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Абзац списка Знак"/>
    <w:link w:val="a6"/>
    <w:uiPriority w:val="99"/>
    <w:locked/>
    <w:rsid w:val="00874493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link w:val="a5"/>
    <w:uiPriority w:val="99"/>
    <w:qFormat/>
    <w:rsid w:val="00874493"/>
    <w:pPr>
      <w:widowControl w:val="0"/>
      <w:spacing w:before="5" w:after="0" w:line="240" w:lineRule="auto"/>
      <w:ind w:left="102" w:firstLine="708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Рыболовская Наталья</cp:lastModifiedBy>
  <cp:revision>6</cp:revision>
  <dcterms:created xsi:type="dcterms:W3CDTF">2021-12-08T07:50:00Z</dcterms:created>
  <dcterms:modified xsi:type="dcterms:W3CDTF">2021-12-09T03:09:00Z</dcterms:modified>
</cp:coreProperties>
</file>