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665" w:rsidRDefault="00AE2665" w:rsidP="003C296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</w:rPr>
        <w:drawing>
          <wp:inline distT="0" distB="0" distL="0" distR="0">
            <wp:extent cx="5730832" cy="9994605"/>
            <wp:effectExtent l="0" t="0" r="0" b="0"/>
            <wp:docPr id="1" name="Рисунок 1" descr="C:\Users\Наталья\Desktop\Scan_20180917_09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Scan_20180917_0948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64" cy="9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665" w:rsidRDefault="00AE2665" w:rsidP="003C296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AE2665" w:rsidRDefault="00AE2665" w:rsidP="003C296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AE2665" w:rsidRDefault="00AE2665" w:rsidP="003C296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AE2665" w:rsidRDefault="00AE2665" w:rsidP="003C296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AE2665" w:rsidRDefault="00AE2665" w:rsidP="003C296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bookmarkStart w:id="0" w:name="_GoBack"/>
      <w:bookmarkEnd w:id="0"/>
    </w:p>
    <w:p w:rsidR="00F0068C" w:rsidRPr="001B293B" w:rsidRDefault="00DC5CBE" w:rsidP="001F0DE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объединений) с целью обмена опытом и совершенствования методики преподавания учебных предметов</w:t>
      </w:r>
      <w:r>
        <w:rPr>
          <w:rFonts w:ascii="Times New Roman" w:hAnsi="Times New Roman"/>
          <w:sz w:val="24"/>
          <w:szCs w:val="24"/>
        </w:rPr>
        <w:t>;</w:t>
      </w:r>
    </w:p>
    <w:p w:rsidR="00F0068C" w:rsidRPr="001B293B" w:rsidRDefault="00DC5CBE" w:rsidP="001F0DE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проводит совместные заседания творческих групп (методических объединений)</w:t>
      </w:r>
      <w:r>
        <w:rPr>
          <w:rFonts w:ascii="Times New Roman" w:hAnsi="Times New Roman"/>
          <w:sz w:val="24"/>
          <w:szCs w:val="24"/>
        </w:rPr>
        <w:t>;</w:t>
      </w:r>
    </w:p>
    <w:p w:rsidR="00F0068C" w:rsidRPr="001B293B" w:rsidRDefault="00DC5CBE" w:rsidP="001F0DE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изучает опыт работы творческих групп (методических объединений)</w:t>
      </w:r>
      <w:r>
        <w:rPr>
          <w:rFonts w:ascii="Times New Roman" w:hAnsi="Times New Roman"/>
          <w:sz w:val="24"/>
          <w:szCs w:val="24"/>
        </w:rPr>
        <w:t>;</w:t>
      </w:r>
    </w:p>
    <w:p w:rsidR="00F0068C" w:rsidRPr="001B293B" w:rsidRDefault="00DC5CBE" w:rsidP="001F0DE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 xml:space="preserve">организует социальное партнерство с </w:t>
      </w:r>
      <w:r w:rsidR="00793B52">
        <w:rPr>
          <w:rFonts w:ascii="Times New Roman" w:hAnsi="Times New Roman"/>
          <w:sz w:val="24"/>
          <w:szCs w:val="24"/>
        </w:rPr>
        <w:t xml:space="preserve">другими </w:t>
      </w:r>
      <w:r w:rsidR="00D66CF4">
        <w:rPr>
          <w:rFonts w:ascii="Times New Roman" w:hAnsi="Times New Roman"/>
          <w:sz w:val="24"/>
          <w:szCs w:val="24"/>
        </w:rPr>
        <w:t>ОО</w:t>
      </w:r>
      <w:r w:rsidRPr="001B293B">
        <w:rPr>
          <w:rFonts w:ascii="Times New Roman" w:hAnsi="Times New Roman"/>
          <w:sz w:val="24"/>
          <w:szCs w:val="24"/>
        </w:rPr>
        <w:t>, вузами города, профессорско-преподавательским составом, студентами</w:t>
      </w:r>
      <w:r>
        <w:rPr>
          <w:rFonts w:ascii="Times New Roman" w:hAnsi="Times New Roman"/>
          <w:sz w:val="24"/>
          <w:szCs w:val="24"/>
        </w:rPr>
        <w:t>;</w:t>
      </w:r>
    </w:p>
    <w:p w:rsidR="00F0068C" w:rsidRPr="001B293B" w:rsidRDefault="00DC5CBE" w:rsidP="001F0DE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разрабатывает положения о проведении конкурсов, соревнований, олимпиад и</w:t>
      </w:r>
      <w:r w:rsidR="00F0068C" w:rsidRPr="001B293B">
        <w:rPr>
          <w:rFonts w:ascii="Times New Roman" w:hAnsi="Times New Roman"/>
          <w:sz w:val="24"/>
          <w:szCs w:val="24"/>
        </w:rPr>
        <w:t xml:space="preserve"> т. д.</w:t>
      </w:r>
    </w:p>
    <w:p w:rsidR="00F0068C" w:rsidRPr="001B293B" w:rsidRDefault="00F0068C" w:rsidP="001F0DE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1B293B">
        <w:rPr>
          <w:rFonts w:ascii="Times New Roman" w:hAnsi="Times New Roman"/>
          <w:b/>
          <w:bCs/>
          <w:sz w:val="24"/>
          <w:szCs w:val="24"/>
        </w:rPr>
        <w:t xml:space="preserve">4. Состав и формирование </w:t>
      </w:r>
      <w:r w:rsidR="00793B52">
        <w:rPr>
          <w:rFonts w:ascii="Times New Roman" w:hAnsi="Times New Roman"/>
          <w:b/>
          <w:bCs/>
          <w:sz w:val="24"/>
          <w:szCs w:val="24"/>
        </w:rPr>
        <w:t>методического</w:t>
      </w:r>
      <w:r w:rsidRPr="001B293B">
        <w:rPr>
          <w:rFonts w:ascii="Times New Roman" w:hAnsi="Times New Roman"/>
          <w:b/>
          <w:bCs/>
          <w:sz w:val="24"/>
          <w:szCs w:val="24"/>
        </w:rPr>
        <w:t xml:space="preserve"> совета</w:t>
      </w:r>
    </w:p>
    <w:p w:rsidR="00F0068C" w:rsidRPr="001B293B" w:rsidRDefault="00F0068C" w:rsidP="001F0DE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4.1. Методический совет является коллективным общественным органом, в состав которого входят:</w:t>
      </w:r>
    </w:p>
    <w:p w:rsidR="00F0068C" w:rsidRPr="001B293B" w:rsidRDefault="00793B52" w:rsidP="001F0DE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="00F0068C" w:rsidRPr="001B293B">
        <w:rPr>
          <w:rFonts w:ascii="Times New Roman" w:hAnsi="Times New Roman"/>
          <w:sz w:val="24"/>
          <w:szCs w:val="24"/>
        </w:rPr>
        <w:t xml:space="preserve">аместители директора </w:t>
      </w:r>
      <w:r w:rsidR="00D66CF4">
        <w:rPr>
          <w:rFonts w:ascii="Times New Roman" w:hAnsi="Times New Roman"/>
          <w:sz w:val="24"/>
          <w:szCs w:val="24"/>
        </w:rPr>
        <w:t>ОО</w:t>
      </w:r>
      <w:r w:rsidR="00A72E3D">
        <w:rPr>
          <w:rFonts w:ascii="Times New Roman" w:hAnsi="Times New Roman"/>
          <w:sz w:val="24"/>
          <w:szCs w:val="24"/>
        </w:rPr>
        <w:t xml:space="preserve"> (по УВР,</w:t>
      </w:r>
      <w:r>
        <w:rPr>
          <w:rFonts w:ascii="Times New Roman" w:hAnsi="Times New Roman"/>
          <w:sz w:val="24"/>
          <w:szCs w:val="24"/>
        </w:rPr>
        <w:t xml:space="preserve"> ВР);</w:t>
      </w:r>
    </w:p>
    <w:p w:rsidR="00F0068C" w:rsidRPr="001B293B" w:rsidRDefault="00793B52" w:rsidP="001F0DE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F0068C" w:rsidRPr="001B293B">
        <w:rPr>
          <w:rFonts w:ascii="Times New Roman" w:hAnsi="Times New Roman"/>
          <w:sz w:val="24"/>
          <w:szCs w:val="24"/>
        </w:rPr>
        <w:t>уководители творческих г</w:t>
      </w:r>
      <w:r>
        <w:rPr>
          <w:rFonts w:ascii="Times New Roman" w:hAnsi="Times New Roman"/>
          <w:sz w:val="24"/>
          <w:szCs w:val="24"/>
        </w:rPr>
        <w:t>рупп (методических объединений);</w:t>
      </w:r>
    </w:p>
    <w:p w:rsidR="00F0068C" w:rsidRPr="001B293B" w:rsidRDefault="00A72E3D" w:rsidP="001F0DE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методист</w:t>
      </w:r>
      <w:r w:rsidR="00793B52">
        <w:rPr>
          <w:rFonts w:ascii="Times New Roman" w:hAnsi="Times New Roman"/>
          <w:sz w:val="24"/>
          <w:szCs w:val="24"/>
        </w:rPr>
        <w:t>;</w:t>
      </w:r>
    </w:p>
    <w:p w:rsidR="00F0068C" w:rsidRPr="001B293B" w:rsidRDefault="00793B52" w:rsidP="001F0DE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F0068C" w:rsidRPr="001B293B">
        <w:rPr>
          <w:rFonts w:ascii="Times New Roman" w:hAnsi="Times New Roman"/>
          <w:sz w:val="24"/>
          <w:szCs w:val="24"/>
        </w:rPr>
        <w:t>оциальный педагог (руководитель службы психолого-педагогического ме</w:t>
      </w:r>
      <w:r>
        <w:rPr>
          <w:rFonts w:ascii="Times New Roman" w:hAnsi="Times New Roman"/>
          <w:sz w:val="24"/>
          <w:szCs w:val="24"/>
        </w:rPr>
        <w:t>дико-социального сопровождения);</w:t>
      </w:r>
    </w:p>
    <w:p w:rsidR="00F0068C" w:rsidRPr="001B293B" w:rsidRDefault="00793B52" w:rsidP="001F0DE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педагог-психолог</w:t>
      </w:r>
      <w:r w:rsidR="00A96538">
        <w:rPr>
          <w:rFonts w:ascii="Times New Roman" w:hAnsi="Times New Roman"/>
          <w:sz w:val="24"/>
          <w:szCs w:val="24"/>
        </w:rPr>
        <w:t>.</w:t>
      </w:r>
    </w:p>
    <w:p w:rsidR="00F0068C" w:rsidRPr="001B293B" w:rsidRDefault="00F0068C" w:rsidP="001F0DE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 xml:space="preserve">4.2.Состав </w:t>
      </w:r>
      <w:r w:rsidR="00793B52">
        <w:rPr>
          <w:rFonts w:ascii="Times New Roman" w:hAnsi="Times New Roman"/>
          <w:sz w:val="24"/>
          <w:szCs w:val="24"/>
        </w:rPr>
        <w:t>методического</w:t>
      </w:r>
      <w:r w:rsidRPr="001B293B">
        <w:rPr>
          <w:rFonts w:ascii="Times New Roman" w:hAnsi="Times New Roman"/>
          <w:sz w:val="24"/>
          <w:szCs w:val="24"/>
        </w:rPr>
        <w:t xml:space="preserve"> совета утверждается приказом директора </w:t>
      </w:r>
      <w:r w:rsidR="00D66CF4">
        <w:rPr>
          <w:rFonts w:ascii="Times New Roman" w:hAnsi="Times New Roman"/>
          <w:sz w:val="24"/>
          <w:szCs w:val="24"/>
        </w:rPr>
        <w:t>ОО</w:t>
      </w:r>
      <w:r w:rsidRPr="001B293B">
        <w:rPr>
          <w:rFonts w:ascii="Times New Roman" w:hAnsi="Times New Roman"/>
          <w:sz w:val="24"/>
          <w:szCs w:val="24"/>
        </w:rPr>
        <w:t>.</w:t>
      </w:r>
    </w:p>
    <w:p w:rsidR="00F0068C" w:rsidRPr="001B293B" w:rsidRDefault="00F0068C" w:rsidP="001F0DE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4.</w:t>
      </w:r>
      <w:r w:rsidR="00A96538">
        <w:rPr>
          <w:rFonts w:ascii="Times New Roman" w:hAnsi="Times New Roman"/>
          <w:sz w:val="24"/>
          <w:szCs w:val="24"/>
        </w:rPr>
        <w:t>3</w:t>
      </w:r>
      <w:r w:rsidRPr="001B293B">
        <w:rPr>
          <w:rFonts w:ascii="Times New Roman" w:hAnsi="Times New Roman"/>
          <w:sz w:val="24"/>
          <w:szCs w:val="24"/>
        </w:rPr>
        <w:t xml:space="preserve">. Для обеспечения работы </w:t>
      </w:r>
      <w:r w:rsidR="00793B52">
        <w:rPr>
          <w:rFonts w:ascii="Times New Roman" w:hAnsi="Times New Roman"/>
          <w:sz w:val="24"/>
          <w:szCs w:val="24"/>
        </w:rPr>
        <w:t>методического</w:t>
      </w:r>
      <w:r w:rsidRPr="001B293B">
        <w:rPr>
          <w:rFonts w:ascii="Times New Roman" w:hAnsi="Times New Roman"/>
          <w:sz w:val="24"/>
          <w:szCs w:val="24"/>
        </w:rPr>
        <w:t xml:space="preserve"> совета избирается секретарь.</w:t>
      </w:r>
    </w:p>
    <w:p w:rsidR="00F0068C" w:rsidRPr="001B293B" w:rsidRDefault="00F0068C" w:rsidP="001F0DE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4.</w:t>
      </w:r>
      <w:r w:rsidR="00A96538">
        <w:rPr>
          <w:rFonts w:ascii="Times New Roman" w:hAnsi="Times New Roman"/>
          <w:sz w:val="24"/>
          <w:szCs w:val="24"/>
        </w:rPr>
        <w:t>4</w:t>
      </w:r>
      <w:r w:rsidRPr="001B293B">
        <w:rPr>
          <w:rFonts w:ascii="Times New Roman" w:hAnsi="Times New Roman"/>
          <w:sz w:val="24"/>
          <w:szCs w:val="24"/>
        </w:rPr>
        <w:t xml:space="preserve">. Работа </w:t>
      </w:r>
      <w:r w:rsidR="00793B52">
        <w:rPr>
          <w:rFonts w:ascii="Times New Roman" w:hAnsi="Times New Roman"/>
          <w:sz w:val="24"/>
          <w:szCs w:val="24"/>
        </w:rPr>
        <w:t>методического</w:t>
      </w:r>
      <w:r w:rsidRPr="001B293B">
        <w:rPr>
          <w:rFonts w:ascii="Times New Roman" w:hAnsi="Times New Roman"/>
          <w:sz w:val="24"/>
          <w:szCs w:val="24"/>
        </w:rPr>
        <w:t xml:space="preserve"> совета осуществляется на основе полугодового (годового) плана работы. План составляется председателем </w:t>
      </w:r>
      <w:r w:rsidR="00793B52">
        <w:rPr>
          <w:rFonts w:ascii="Times New Roman" w:hAnsi="Times New Roman"/>
          <w:sz w:val="24"/>
          <w:szCs w:val="24"/>
        </w:rPr>
        <w:t>методического</w:t>
      </w:r>
      <w:r w:rsidRPr="001B293B">
        <w:rPr>
          <w:rFonts w:ascii="Times New Roman" w:hAnsi="Times New Roman"/>
          <w:sz w:val="24"/>
          <w:szCs w:val="24"/>
        </w:rPr>
        <w:t xml:space="preserve"> совета и рассматривается на его заседании, согласовывается с директором школы и утверждается на заседании педагогического совета </w:t>
      </w:r>
      <w:r w:rsidR="00D66CF4">
        <w:rPr>
          <w:rFonts w:ascii="Times New Roman" w:hAnsi="Times New Roman"/>
          <w:sz w:val="24"/>
          <w:szCs w:val="24"/>
        </w:rPr>
        <w:t>ОО</w:t>
      </w:r>
      <w:r w:rsidRPr="001B293B">
        <w:rPr>
          <w:rFonts w:ascii="Times New Roman" w:hAnsi="Times New Roman"/>
          <w:sz w:val="24"/>
          <w:szCs w:val="24"/>
        </w:rPr>
        <w:t>.</w:t>
      </w:r>
    </w:p>
    <w:p w:rsidR="00F0068C" w:rsidRPr="001B293B" w:rsidRDefault="00F0068C" w:rsidP="001F0DE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1B293B">
        <w:rPr>
          <w:rFonts w:ascii="Times New Roman" w:hAnsi="Times New Roman"/>
          <w:b/>
          <w:bCs/>
          <w:sz w:val="24"/>
          <w:szCs w:val="24"/>
        </w:rPr>
        <w:t xml:space="preserve">5.Организация работы </w:t>
      </w:r>
      <w:r w:rsidR="00793B52">
        <w:rPr>
          <w:rFonts w:ascii="Times New Roman" w:hAnsi="Times New Roman"/>
          <w:b/>
          <w:bCs/>
          <w:sz w:val="24"/>
          <w:szCs w:val="24"/>
        </w:rPr>
        <w:t>методического</w:t>
      </w:r>
      <w:r w:rsidRPr="001B293B">
        <w:rPr>
          <w:rFonts w:ascii="Times New Roman" w:hAnsi="Times New Roman"/>
          <w:b/>
          <w:bCs/>
          <w:sz w:val="24"/>
          <w:szCs w:val="24"/>
        </w:rPr>
        <w:t xml:space="preserve"> совета</w:t>
      </w:r>
    </w:p>
    <w:p w:rsidR="00F0068C" w:rsidRPr="001B293B" w:rsidRDefault="00F0068C" w:rsidP="001F0DE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 xml:space="preserve">5.1. Периодичность заседаний </w:t>
      </w:r>
      <w:r w:rsidR="00793B52">
        <w:rPr>
          <w:rFonts w:ascii="Times New Roman" w:hAnsi="Times New Roman"/>
          <w:sz w:val="24"/>
          <w:szCs w:val="24"/>
        </w:rPr>
        <w:t>методического</w:t>
      </w:r>
      <w:r w:rsidRPr="001B293B">
        <w:rPr>
          <w:rFonts w:ascii="Times New Roman" w:hAnsi="Times New Roman"/>
          <w:sz w:val="24"/>
          <w:szCs w:val="24"/>
        </w:rPr>
        <w:t xml:space="preserve"> совета – 1 раз в </w:t>
      </w:r>
      <w:r w:rsidR="00793B52">
        <w:rPr>
          <w:rFonts w:ascii="Times New Roman" w:hAnsi="Times New Roman"/>
          <w:sz w:val="24"/>
          <w:szCs w:val="24"/>
        </w:rPr>
        <w:t>четверть</w:t>
      </w:r>
      <w:r w:rsidRPr="001B293B">
        <w:rPr>
          <w:rFonts w:ascii="Times New Roman" w:hAnsi="Times New Roman"/>
          <w:sz w:val="24"/>
          <w:szCs w:val="24"/>
        </w:rPr>
        <w:t>.</w:t>
      </w:r>
    </w:p>
    <w:p w:rsidR="00F0068C" w:rsidRPr="001B293B" w:rsidRDefault="00F0068C" w:rsidP="001F0DE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 xml:space="preserve">5.2. Дата, время, повестка заседания </w:t>
      </w:r>
      <w:r w:rsidR="00793B52">
        <w:rPr>
          <w:rFonts w:ascii="Times New Roman" w:hAnsi="Times New Roman"/>
          <w:sz w:val="24"/>
          <w:szCs w:val="24"/>
        </w:rPr>
        <w:t>методического</w:t>
      </w:r>
      <w:r w:rsidRPr="001B293B">
        <w:rPr>
          <w:rFonts w:ascii="Times New Roman" w:hAnsi="Times New Roman"/>
          <w:sz w:val="24"/>
          <w:szCs w:val="24"/>
        </w:rPr>
        <w:t xml:space="preserve"> совета, а также необходимые материалы доводятся до сведения членов </w:t>
      </w:r>
      <w:r w:rsidR="00793B52">
        <w:rPr>
          <w:rFonts w:ascii="Times New Roman" w:hAnsi="Times New Roman"/>
          <w:sz w:val="24"/>
          <w:szCs w:val="24"/>
        </w:rPr>
        <w:t>методического</w:t>
      </w:r>
      <w:r w:rsidRPr="001B293B">
        <w:rPr>
          <w:rFonts w:ascii="Times New Roman" w:hAnsi="Times New Roman"/>
          <w:sz w:val="24"/>
          <w:szCs w:val="24"/>
        </w:rPr>
        <w:t xml:space="preserve"> совета не позднее</w:t>
      </w:r>
      <w:r w:rsidR="00A72E3D">
        <w:rPr>
          <w:rFonts w:ascii="Times New Roman" w:hAnsi="Times New Roman"/>
          <w:sz w:val="24"/>
          <w:szCs w:val="24"/>
        </w:rPr>
        <w:t>,</w:t>
      </w:r>
      <w:r w:rsidRPr="001B293B">
        <w:rPr>
          <w:rFonts w:ascii="Times New Roman" w:hAnsi="Times New Roman"/>
          <w:sz w:val="24"/>
          <w:szCs w:val="24"/>
        </w:rPr>
        <w:t xml:space="preserve"> чем за 3 дня до его заседания.</w:t>
      </w:r>
    </w:p>
    <w:p w:rsidR="00F0068C" w:rsidRPr="001B293B" w:rsidRDefault="00F0068C" w:rsidP="001F0DE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 xml:space="preserve">5.3. Заседания </w:t>
      </w:r>
      <w:r w:rsidR="00793B52">
        <w:rPr>
          <w:rFonts w:ascii="Times New Roman" w:hAnsi="Times New Roman"/>
          <w:sz w:val="24"/>
          <w:szCs w:val="24"/>
        </w:rPr>
        <w:t>методического</w:t>
      </w:r>
      <w:r w:rsidRPr="001B293B">
        <w:rPr>
          <w:rFonts w:ascii="Times New Roman" w:hAnsi="Times New Roman"/>
          <w:sz w:val="24"/>
          <w:szCs w:val="24"/>
        </w:rPr>
        <w:t xml:space="preserve"> совета оформляются в виде протоколов, в которых фиксируются ход обсуждения вопросов, выносимых на заседание, предложения и замечания членов </w:t>
      </w:r>
      <w:r w:rsidR="00793B52">
        <w:rPr>
          <w:rFonts w:ascii="Times New Roman" w:hAnsi="Times New Roman"/>
          <w:sz w:val="24"/>
          <w:szCs w:val="24"/>
        </w:rPr>
        <w:t>Методического</w:t>
      </w:r>
      <w:r w:rsidRPr="001B293B">
        <w:rPr>
          <w:rFonts w:ascii="Times New Roman" w:hAnsi="Times New Roman"/>
          <w:sz w:val="24"/>
          <w:szCs w:val="24"/>
        </w:rPr>
        <w:t xml:space="preserve"> совета. Протоколы подписываются председателем и секретарем </w:t>
      </w:r>
      <w:r w:rsidR="00793B52">
        <w:rPr>
          <w:rFonts w:ascii="Times New Roman" w:hAnsi="Times New Roman"/>
          <w:sz w:val="24"/>
          <w:szCs w:val="24"/>
        </w:rPr>
        <w:t>методического</w:t>
      </w:r>
      <w:r w:rsidRPr="001B293B">
        <w:rPr>
          <w:rFonts w:ascii="Times New Roman" w:hAnsi="Times New Roman"/>
          <w:sz w:val="24"/>
          <w:szCs w:val="24"/>
        </w:rPr>
        <w:t xml:space="preserve"> совета.</w:t>
      </w:r>
    </w:p>
    <w:p w:rsidR="00F0068C" w:rsidRPr="001B293B" w:rsidRDefault="00F0068C" w:rsidP="001F0DE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 xml:space="preserve">5.4. В заседании </w:t>
      </w:r>
      <w:r w:rsidR="00793B52">
        <w:rPr>
          <w:rFonts w:ascii="Times New Roman" w:hAnsi="Times New Roman"/>
          <w:sz w:val="24"/>
          <w:szCs w:val="24"/>
        </w:rPr>
        <w:t>методического</w:t>
      </w:r>
      <w:r w:rsidRPr="001B293B">
        <w:rPr>
          <w:rFonts w:ascii="Times New Roman" w:hAnsi="Times New Roman"/>
          <w:sz w:val="24"/>
          <w:szCs w:val="24"/>
        </w:rPr>
        <w:t xml:space="preserve"> совета при рассмотрении вопросов, затрагивающих иные направления образовательной деятельности, могут принимать участие соответствующие должностные лица, не являющиеся членами </w:t>
      </w:r>
      <w:r w:rsidR="00793B52">
        <w:rPr>
          <w:rFonts w:ascii="Times New Roman" w:hAnsi="Times New Roman"/>
          <w:sz w:val="24"/>
          <w:szCs w:val="24"/>
        </w:rPr>
        <w:t>методического</w:t>
      </w:r>
      <w:r w:rsidRPr="001B293B">
        <w:rPr>
          <w:rFonts w:ascii="Times New Roman" w:hAnsi="Times New Roman"/>
          <w:sz w:val="24"/>
          <w:szCs w:val="24"/>
        </w:rPr>
        <w:t xml:space="preserve"> совета.</w:t>
      </w:r>
    </w:p>
    <w:p w:rsidR="00F0068C" w:rsidRPr="001B293B" w:rsidRDefault="00F0068C" w:rsidP="001F0DE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 xml:space="preserve">5.5. В своей деятельности </w:t>
      </w:r>
      <w:r w:rsidR="00793B52">
        <w:rPr>
          <w:rFonts w:ascii="Times New Roman" w:hAnsi="Times New Roman"/>
          <w:sz w:val="24"/>
          <w:szCs w:val="24"/>
        </w:rPr>
        <w:t>м</w:t>
      </w:r>
      <w:r w:rsidRPr="001B293B">
        <w:rPr>
          <w:rFonts w:ascii="Times New Roman" w:hAnsi="Times New Roman"/>
          <w:sz w:val="24"/>
          <w:szCs w:val="24"/>
        </w:rPr>
        <w:t xml:space="preserve">етодический совет подотчетен педагогическому совету </w:t>
      </w:r>
      <w:r w:rsidR="00D66CF4">
        <w:rPr>
          <w:rFonts w:ascii="Times New Roman" w:hAnsi="Times New Roman"/>
          <w:sz w:val="24"/>
          <w:szCs w:val="24"/>
        </w:rPr>
        <w:t>ОО</w:t>
      </w:r>
      <w:r w:rsidRPr="001B293B">
        <w:rPr>
          <w:rFonts w:ascii="Times New Roman" w:hAnsi="Times New Roman"/>
          <w:sz w:val="24"/>
          <w:szCs w:val="24"/>
        </w:rPr>
        <w:t>.</w:t>
      </w:r>
    </w:p>
    <w:p w:rsidR="00F0068C" w:rsidRPr="001B293B" w:rsidRDefault="00F0068C" w:rsidP="001F0DE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 xml:space="preserve">5.6. Контроль над деятельностью </w:t>
      </w:r>
      <w:r w:rsidR="00793B52">
        <w:rPr>
          <w:rFonts w:ascii="Times New Roman" w:hAnsi="Times New Roman"/>
          <w:sz w:val="24"/>
          <w:szCs w:val="24"/>
        </w:rPr>
        <w:t>методического</w:t>
      </w:r>
      <w:r w:rsidRPr="001B293B">
        <w:rPr>
          <w:rFonts w:ascii="Times New Roman" w:hAnsi="Times New Roman"/>
          <w:sz w:val="24"/>
          <w:szCs w:val="24"/>
        </w:rPr>
        <w:t xml:space="preserve"> совета осуществляет директор </w:t>
      </w:r>
      <w:r w:rsidR="00D66CF4">
        <w:rPr>
          <w:rFonts w:ascii="Times New Roman" w:hAnsi="Times New Roman"/>
          <w:sz w:val="24"/>
          <w:szCs w:val="24"/>
        </w:rPr>
        <w:t>ОО</w:t>
      </w:r>
      <w:r w:rsidRPr="001B293B">
        <w:rPr>
          <w:rFonts w:ascii="Times New Roman" w:hAnsi="Times New Roman"/>
          <w:sz w:val="24"/>
          <w:szCs w:val="24"/>
        </w:rPr>
        <w:t xml:space="preserve"> (или лицо, им назначенное), в соответствии с планом методической работы и внутришкольного контроля.</w:t>
      </w:r>
    </w:p>
    <w:p w:rsidR="00F0068C" w:rsidRPr="001B293B" w:rsidRDefault="00F0068C" w:rsidP="001F0DE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1B293B">
        <w:rPr>
          <w:rFonts w:ascii="Times New Roman" w:hAnsi="Times New Roman"/>
          <w:b/>
          <w:bCs/>
          <w:sz w:val="24"/>
          <w:szCs w:val="24"/>
        </w:rPr>
        <w:t xml:space="preserve">6. Права </w:t>
      </w:r>
      <w:r w:rsidR="00793B52">
        <w:rPr>
          <w:rFonts w:ascii="Times New Roman" w:hAnsi="Times New Roman"/>
          <w:b/>
          <w:bCs/>
          <w:sz w:val="24"/>
          <w:szCs w:val="24"/>
        </w:rPr>
        <w:t>методического</w:t>
      </w:r>
      <w:r w:rsidRPr="001B293B">
        <w:rPr>
          <w:rFonts w:ascii="Times New Roman" w:hAnsi="Times New Roman"/>
          <w:b/>
          <w:bCs/>
          <w:sz w:val="24"/>
          <w:szCs w:val="24"/>
        </w:rPr>
        <w:t xml:space="preserve"> совета</w:t>
      </w:r>
    </w:p>
    <w:p w:rsidR="00F0068C" w:rsidRPr="001B293B" w:rsidRDefault="00F0068C" w:rsidP="001F0DE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6.1.Методический совет имеет право:</w:t>
      </w:r>
    </w:p>
    <w:p w:rsidR="00F0068C" w:rsidRPr="001B293B" w:rsidRDefault="00793B52" w:rsidP="001F0DE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 xml:space="preserve">готовить и выдвигать предложения по совершенствованию </w:t>
      </w:r>
      <w:r>
        <w:rPr>
          <w:rFonts w:ascii="Times New Roman" w:hAnsi="Times New Roman"/>
          <w:sz w:val="24"/>
          <w:szCs w:val="24"/>
        </w:rPr>
        <w:t>образовательного</w:t>
      </w:r>
      <w:r w:rsidRPr="001B293B">
        <w:rPr>
          <w:rFonts w:ascii="Times New Roman" w:hAnsi="Times New Roman"/>
          <w:sz w:val="24"/>
          <w:szCs w:val="24"/>
        </w:rPr>
        <w:t xml:space="preserve"> процесса в школе</w:t>
      </w:r>
      <w:r>
        <w:rPr>
          <w:rFonts w:ascii="Times New Roman" w:hAnsi="Times New Roman"/>
          <w:sz w:val="24"/>
          <w:szCs w:val="24"/>
        </w:rPr>
        <w:t>;</w:t>
      </w:r>
    </w:p>
    <w:p w:rsidR="00F0068C" w:rsidRPr="001B293B" w:rsidRDefault="00793B52" w:rsidP="001F0DE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рекомендовать учителей для повышения квалификационной категории</w:t>
      </w:r>
      <w:r>
        <w:rPr>
          <w:rFonts w:ascii="Times New Roman" w:hAnsi="Times New Roman"/>
          <w:sz w:val="24"/>
          <w:szCs w:val="24"/>
        </w:rPr>
        <w:t>;</w:t>
      </w:r>
    </w:p>
    <w:p w:rsidR="00F0068C" w:rsidRPr="001B293B" w:rsidRDefault="00793B52" w:rsidP="001F0DE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ставить вопрос о публикации материалов из опыта педагогической деятельности, накопленных в творческих группах (методических объединениях)</w:t>
      </w:r>
      <w:r>
        <w:rPr>
          <w:rFonts w:ascii="Times New Roman" w:hAnsi="Times New Roman"/>
          <w:sz w:val="24"/>
          <w:szCs w:val="24"/>
        </w:rPr>
        <w:t>;</w:t>
      </w:r>
    </w:p>
    <w:p w:rsidR="00F0068C" w:rsidRPr="001B293B" w:rsidRDefault="00793B52" w:rsidP="001F0DE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ставить вопрос перед администрацией школы о награждении отраслевыми и ведомственными наградами, об участии работников школы в конкурсах профессионального мастерства, конкурсах приор</w:t>
      </w:r>
      <w:r>
        <w:rPr>
          <w:rFonts w:ascii="Times New Roman" w:hAnsi="Times New Roman"/>
          <w:sz w:val="24"/>
          <w:szCs w:val="24"/>
        </w:rPr>
        <w:t>итетного национального проекта "О</w:t>
      </w:r>
      <w:r w:rsidRPr="001B293B">
        <w:rPr>
          <w:rFonts w:ascii="Times New Roman" w:hAnsi="Times New Roman"/>
          <w:sz w:val="24"/>
          <w:szCs w:val="24"/>
        </w:rPr>
        <w:t>бразование</w:t>
      </w:r>
      <w:r>
        <w:rPr>
          <w:rFonts w:ascii="Times New Roman" w:hAnsi="Times New Roman"/>
          <w:sz w:val="24"/>
          <w:szCs w:val="24"/>
        </w:rPr>
        <w:t>";</w:t>
      </w:r>
    </w:p>
    <w:p w:rsidR="00F0068C" w:rsidRPr="001B293B" w:rsidRDefault="00793B52" w:rsidP="001F0DE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рекомендовать педагогам различные формы повышения квалификации</w:t>
      </w:r>
      <w:r>
        <w:rPr>
          <w:rFonts w:ascii="Times New Roman" w:hAnsi="Times New Roman"/>
          <w:sz w:val="24"/>
          <w:szCs w:val="24"/>
        </w:rPr>
        <w:t>;</w:t>
      </w:r>
    </w:p>
    <w:p w:rsidR="00F0068C" w:rsidRPr="001B293B" w:rsidRDefault="00793B52" w:rsidP="001F0DE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выдвигать педагогических работников для участия в конкурсах различных уровней</w:t>
      </w:r>
      <w:r w:rsidR="00F0068C" w:rsidRPr="001B293B">
        <w:rPr>
          <w:rFonts w:ascii="Times New Roman" w:hAnsi="Times New Roman"/>
          <w:sz w:val="24"/>
          <w:szCs w:val="24"/>
        </w:rPr>
        <w:t>.</w:t>
      </w:r>
    </w:p>
    <w:sectPr w:rsidR="00F0068C" w:rsidRPr="001B293B" w:rsidSect="003C2961">
      <w:pgSz w:w="11906" w:h="16838"/>
      <w:pgMar w:top="426" w:right="566" w:bottom="426" w:left="85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A490B3"/>
    <w:multiLevelType w:val="multilevel"/>
    <w:tmpl w:val="77A22BBC"/>
    <w:lvl w:ilvl="0">
      <w:numFmt w:val="bullet"/>
      <w:lvlText w:val="-"/>
      <w:lvlJc w:val="left"/>
      <w:pPr>
        <w:tabs>
          <w:tab w:val="num" w:pos="84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1">
    <w:nsid w:val="556631C5"/>
    <w:multiLevelType w:val="multilevel"/>
    <w:tmpl w:val="38F1F727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2">
    <w:nsid w:val="6DE40E58"/>
    <w:multiLevelType w:val="multilevel"/>
    <w:tmpl w:val="1AD910DE"/>
    <w:lvl w:ilvl="0">
      <w:numFmt w:val="bullet"/>
      <w:lvlText w:val="-"/>
      <w:lvlJc w:val="left"/>
      <w:pPr>
        <w:tabs>
          <w:tab w:val="num" w:pos="825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3">
    <w:nsid w:val="7FB68396"/>
    <w:multiLevelType w:val="multilevel"/>
    <w:tmpl w:val="3973A38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1B293B"/>
    <w:rsid w:val="001B293B"/>
    <w:rsid w:val="001F0DEA"/>
    <w:rsid w:val="00254CFF"/>
    <w:rsid w:val="003C2961"/>
    <w:rsid w:val="003E7642"/>
    <w:rsid w:val="00587B08"/>
    <w:rsid w:val="00740517"/>
    <w:rsid w:val="00774F30"/>
    <w:rsid w:val="00793B52"/>
    <w:rsid w:val="00831CF5"/>
    <w:rsid w:val="009205F2"/>
    <w:rsid w:val="009E12E7"/>
    <w:rsid w:val="00A72E3D"/>
    <w:rsid w:val="00A96538"/>
    <w:rsid w:val="00AD2371"/>
    <w:rsid w:val="00AE2665"/>
    <w:rsid w:val="00B673A2"/>
    <w:rsid w:val="00BE0FCB"/>
    <w:rsid w:val="00D57217"/>
    <w:rsid w:val="00D66CF4"/>
    <w:rsid w:val="00DA5268"/>
    <w:rsid w:val="00DC2DCE"/>
    <w:rsid w:val="00DC5CBE"/>
    <w:rsid w:val="00DF4AE7"/>
    <w:rsid w:val="00E0384B"/>
    <w:rsid w:val="00F0068C"/>
    <w:rsid w:val="00F250C0"/>
    <w:rsid w:val="00F4158A"/>
    <w:rsid w:val="00FC022B"/>
    <w:rsid w:val="00FD50C9"/>
    <w:rsid w:val="00FF1B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5F2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6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7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446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Наталья</cp:lastModifiedBy>
  <cp:revision>13</cp:revision>
  <dcterms:created xsi:type="dcterms:W3CDTF">2014-03-01T06:24:00Z</dcterms:created>
  <dcterms:modified xsi:type="dcterms:W3CDTF">2018-09-17T04:01:00Z</dcterms:modified>
</cp:coreProperties>
</file>