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062E" w14:textId="77777777" w:rsidR="00C255A6" w:rsidRDefault="00C255A6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1C1C61D" w14:textId="77777777" w:rsidR="00C255A6" w:rsidRDefault="00C255A6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1DA113D" w14:textId="77777777" w:rsidR="00C255A6" w:rsidRDefault="00C255A6" w:rsidP="00C255A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255A6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 wp14:anchorId="7BF4FABB" wp14:editId="0043DFEF">
            <wp:extent cx="5940425" cy="8696382"/>
            <wp:effectExtent l="19050" t="0" r="3175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BEF8" w14:textId="77777777" w:rsidR="009A647F" w:rsidRDefault="009A647F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5D43D0E" w14:textId="3D8A7CBA" w:rsidR="006657A8" w:rsidRPr="00996780" w:rsidRDefault="006D4235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Музыка</w:t>
      </w:r>
    </w:p>
    <w:p w14:paraId="4A373181" w14:textId="77777777" w:rsidR="006657A8" w:rsidRPr="008C6D7D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14:paraId="4272FF86" w14:textId="77777777" w:rsidR="006657A8" w:rsidRPr="00AD651A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D651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14:paraId="50C19377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 w:rsidR="006D4235">
        <w:rPr>
          <w:rFonts w:ascii="Times New Roman" w:hAnsi="Times New Roman"/>
          <w:sz w:val="24"/>
          <w:szCs w:val="20"/>
        </w:rPr>
        <w:t>Музыка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E552DA">
        <w:rPr>
          <w:rFonts w:ascii="Times New Roman" w:hAnsi="Times New Roman" w:cs="Times New Roman"/>
          <w:sz w:val="24"/>
          <w:szCs w:val="20"/>
        </w:rPr>
        <w:t>обучающейся</w:t>
      </w:r>
      <w:r w:rsidR="00BD05CC">
        <w:rPr>
          <w:rFonts w:ascii="Times New Roman" w:hAnsi="Times New Roman" w:cs="Times New Roman"/>
          <w:sz w:val="24"/>
          <w:szCs w:val="20"/>
        </w:rPr>
        <w:t xml:space="preserve"> с </w:t>
      </w:r>
      <w:r w:rsidR="00E552DA">
        <w:rPr>
          <w:rFonts w:ascii="Times New Roman" w:hAnsi="Times New Roman" w:cs="Times New Roman"/>
          <w:sz w:val="24"/>
          <w:szCs w:val="20"/>
        </w:rPr>
        <w:t xml:space="preserve">нарушением опорно-двигательного аппарата,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="00E552DA">
        <w:rPr>
          <w:rFonts w:ascii="Times New Roman" w:hAnsi="Times New Roman" w:cs="Times New Roman"/>
          <w:sz w:val="24"/>
          <w:szCs w:val="20"/>
        </w:rPr>
        <w:t xml:space="preserve"> (вариант 6.</w:t>
      </w:r>
      <w:r w:rsidR="00BD05CC">
        <w:rPr>
          <w:rFonts w:ascii="Times New Roman" w:hAnsi="Times New Roman" w:cs="Times New Roman"/>
          <w:sz w:val="24"/>
          <w:szCs w:val="20"/>
        </w:rPr>
        <w:t>3</w:t>
      </w:r>
      <w:r w:rsidR="00E552DA">
        <w:rPr>
          <w:rFonts w:ascii="Times New Roman" w:hAnsi="Times New Roman" w:cs="Times New Roman"/>
          <w:sz w:val="24"/>
          <w:szCs w:val="20"/>
        </w:rPr>
        <w:t>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2D4329A1" w14:textId="77777777" w:rsidR="006657A8" w:rsidRPr="008824EC" w:rsidRDefault="006657A8" w:rsidP="006657A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04A0C076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26042079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075E7EE1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</w:t>
      </w:r>
      <w:r w:rsidR="00FE6872">
        <w:rPr>
          <w:rFonts w:ascii="Times New Roman" w:hAnsi="Times New Roman"/>
          <w:sz w:val="24"/>
          <w:szCs w:val="20"/>
        </w:rPr>
        <w:t xml:space="preserve">нарушением опорно-двигательного аппарата,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 xml:space="preserve">умственной отсталостью (интеллектуальными </w:t>
      </w:r>
      <w:proofErr w:type="gramStart"/>
      <w:r w:rsidRPr="00582A3E">
        <w:rPr>
          <w:rFonts w:ascii="Times New Roman" w:hAnsi="Times New Roman" w:cs="Times New Roman"/>
          <w:sz w:val="24"/>
          <w:szCs w:val="20"/>
        </w:rPr>
        <w:t>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FE6872">
        <w:rPr>
          <w:rFonts w:ascii="Times New Roman" w:hAnsi="Times New Roman" w:cs="Times New Roman"/>
          <w:sz w:val="24"/>
          <w:szCs w:val="20"/>
        </w:rPr>
        <w:t xml:space="preserve"> (</w:t>
      </w:r>
      <w:proofErr w:type="gramEnd"/>
      <w:r w:rsidR="00FE6872">
        <w:rPr>
          <w:rFonts w:ascii="Times New Roman" w:hAnsi="Times New Roman" w:cs="Times New Roman"/>
          <w:sz w:val="24"/>
          <w:szCs w:val="20"/>
        </w:rPr>
        <w:t xml:space="preserve">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«Канская школа».</w:t>
      </w:r>
    </w:p>
    <w:p w14:paraId="4F3624B3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6B2AD23F" w14:textId="77777777" w:rsidR="006657A8" w:rsidRDefault="006657A8" w:rsidP="006657A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64D0B851" w14:textId="77777777" w:rsidR="006D4235" w:rsidRDefault="006657A8" w:rsidP="006D4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3F1C">
        <w:rPr>
          <w:rFonts w:ascii="Times New Roman" w:hAnsi="Times New Roman"/>
          <w:b/>
          <w:sz w:val="24"/>
          <w:szCs w:val="24"/>
        </w:rPr>
        <w:t>Цель –</w:t>
      </w:r>
      <w:r w:rsidR="006D4235" w:rsidRPr="006D4235">
        <w:rPr>
          <w:rFonts w:ascii="Times New Roman" w:hAnsi="Times New Roman"/>
          <w:sz w:val="24"/>
        </w:rPr>
        <w:t xml:space="preserve"> </w:t>
      </w:r>
      <w:r w:rsidR="006D4235" w:rsidRPr="005A4348">
        <w:rPr>
          <w:rFonts w:ascii="Times New Roman" w:hAnsi="Times New Roman"/>
          <w:sz w:val="24"/>
        </w:rPr>
        <w:t xml:space="preserve">формирование основ музыкальной культуры </w:t>
      </w:r>
      <w:r w:rsidR="000B759E"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r w:rsidR="006D4235" w:rsidRPr="005A4348">
        <w:rPr>
          <w:rFonts w:ascii="Times New Roman" w:eastAsia="Times New Roman" w:hAnsi="Times New Roman" w:cs="Times New Roman"/>
          <w:sz w:val="24"/>
          <w:szCs w:val="24"/>
        </w:rPr>
        <w:t xml:space="preserve"> с НОДА </w:t>
      </w:r>
      <w:proofErr w:type="gramStart"/>
      <w:r w:rsidR="006D4235" w:rsidRPr="005A434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B759E">
        <w:rPr>
          <w:rFonts w:ascii="Times New Roman" w:eastAsia="Times New Roman" w:hAnsi="Times New Roman" w:cs="Times New Roman"/>
          <w:sz w:val="24"/>
          <w:szCs w:val="24"/>
        </w:rPr>
        <w:t xml:space="preserve"> легкой</w:t>
      </w:r>
      <w:proofErr w:type="gramEnd"/>
      <w:r w:rsidR="000B759E">
        <w:rPr>
          <w:rFonts w:ascii="Times New Roman" w:eastAsia="Times New Roman" w:hAnsi="Times New Roman" w:cs="Times New Roman"/>
          <w:sz w:val="24"/>
          <w:szCs w:val="24"/>
        </w:rPr>
        <w:t xml:space="preserve"> степенью </w:t>
      </w:r>
      <w:r w:rsidR="006D4235" w:rsidRPr="005A4348">
        <w:rPr>
          <w:rFonts w:ascii="Times New Roman" w:eastAsia="Times New Roman" w:hAnsi="Times New Roman" w:cs="Times New Roman"/>
          <w:sz w:val="24"/>
          <w:szCs w:val="24"/>
        </w:rPr>
        <w:t>умственной отсталостью</w:t>
      </w:r>
      <w:r w:rsidR="006D4235" w:rsidRPr="005A4348">
        <w:rPr>
          <w:rFonts w:ascii="Times New Roman" w:hAnsi="Times New Roman"/>
          <w:sz w:val="24"/>
        </w:rPr>
        <w:t xml:space="preserve"> как неотъемлемой части духовной культуры личности</w:t>
      </w:r>
      <w:r w:rsidR="006D4235">
        <w:rPr>
          <w:rFonts w:ascii="Times New Roman" w:hAnsi="Times New Roman"/>
          <w:sz w:val="24"/>
        </w:rPr>
        <w:t>.</w:t>
      </w:r>
    </w:p>
    <w:p w14:paraId="363BD7F7" w14:textId="77777777" w:rsidR="00363E62" w:rsidRPr="00017DAE" w:rsidRDefault="00363E62" w:rsidP="006D4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pacing w:val="-1"/>
          <w:sz w:val="24"/>
        </w:rPr>
        <w:t>З</w:t>
      </w:r>
      <w:r w:rsidRPr="00017DAE">
        <w:rPr>
          <w:rFonts w:ascii="Times New Roman" w:hAnsi="Times New Roman" w:cs="Times New Roman"/>
          <w:b/>
          <w:bCs/>
          <w:spacing w:val="-1"/>
          <w:sz w:val="24"/>
        </w:rPr>
        <w:t>адачи:</w:t>
      </w:r>
    </w:p>
    <w:p w14:paraId="30D8DEB8" w14:textId="77777777" w:rsidR="006D4235" w:rsidRPr="005A4348" w:rsidRDefault="006D4235" w:rsidP="006D42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5A4348">
        <w:rPr>
          <w:rFonts w:ascii="Times New Roman" w:hAnsi="Times New Roman"/>
          <w:sz w:val="24"/>
        </w:rPr>
        <w:t>слушательскими</w:t>
      </w:r>
      <w:proofErr w:type="spellEnd"/>
      <w:r w:rsidRPr="005A4348">
        <w:rPr>
          <w:rFonts w:ascii="Times New Roman" w:hAnsi="Times New Roman"/>
          <w:sz w:val="24"/>
        </w:rPr>
        <w:t xml:space="preserve"> и доступными исполнительскими умениями);</w:t>
      </w:r>
    </w:p>
    <w:p w14:paraId="0AE51755" w14:textId="77777777" w:rsidR="006D4235" w:rsidRPr="005A4348" w:rsidRDefault="006D4235" w:rsidP="006D42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приобщение к культурной среде, дающей о</w:t>
      </w:r>
      <w:r w:rsidR="00E27BDF">
        <w:rPr>
          <w:rFonts w:ascii="Times New Roman" w:hAnsi="Times New Roman"/>
          <w:sz w:val="24"/>
        </w:rPr>
        <w:t>бучающейся</w:t>
      </w:r>
      <w:r w:rsidRPr="005A4348">
        <w:rPr>
          <w:rFonts w:ascii="Times New Roman" w:hAnsi="Times New Roman"/>
          <w:sz w:val="24"/>
        </w:rPr>
        <w:t xml:space="preserve">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14:paraId="11BCCD3B" w14:textId="77777777" w:rsidR="006D4235" w:rsidRPr="005A4348" w:rsidRDefault="006D4235" w:rsidP="006D42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14:paraId="131A1080" w14:textId="77777777" w:rsidR="006D4235" w:rsidRPr="005A4348" w:rsidRDefault="006D4235" w:rsidP="006D42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5A4348">
        <w:rPr>
          <w:rFonts w:ascii="Times New Roman" w:hAnsi="Times New Roman"/>
          <w:sz w:val="24"/>
        </w:rPr>
        <w:t>звуковысотный</w:t>
      </w:r>
      <w:proofErr w:type="spellEnd"/>
      <w:r w:rsidRPr="005A4348">
        <w:rPr>
          <w:rFonts w:ascii="Times New Roman" w:hAnsi="Times New Roman"/>
          <w:sz w:val="24"/>
        </w:rPr>
        <w:t xml:space="preserve"> слух и др.);</w:t>
      </w:r>
    </w:p>
    <w:p w14:paraId="69F7BD96" w14:textId="77777777" w:rsidR="006D4235" w:rsidRPr="005A4348" w:rsidRDefault="006D4235" w:rsidP="006D42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 xml:space="preserve">обогащение представлений об </w:t>
      </w:r>
      <w:proofErr w:type="gramStart"/>
      <w:r w:rsidRPr="005A4348">
        <w:rPr>
          <w:rFonts w:ascii="Times New Roman" w:hAnsi="Times New Roman"/>
          <w:sz w:val="24"/>
        </w:rPr>
        <w:t>отечественных  музыкальных</w:t>
      </w:r>
      <w:proofErr w:type="gramEnd"/>
      <w:r w:rsidRPr="005A4348">
        <w:rPr>
          <w:rFonts w:ascii="Times New Roman" w:hAnsi="Times New Roman"/>
          <w:sz w:val="24"/>
        </w:rPr>
        <w:t xml:space="preserve">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14:paraId="60312172" w14:textId="77777777" w:rsidR="006D4235" w:rsidRPr="005A4348" w:rsidRDefault="00E27BDF" w:rsidP="006D42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формирование у обучающейся</w:t>
      </w:r>
      <w:r w:rsidR="006D4235" w:rsidRPr="005A4348">
        <w:rPr>
          <w:rFonts w:ascii="Times New Roman" w:hAnsi="Times New Roman"/>
          <w:sz w:val="24"/>
        </w:rPr>
        <w:t xml:space="preserve">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14:paraId="57DCF937" w14:textId="77777777" w:rsidR="006657A8" w:rsidRPr="00604D4C" w:rsidRDefault="006D4235" w:rsidP="00604D4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lastRenderedPageBreak/>
        <w:t>-</w:t>
      </w:r>
      <w:r w:rsidRPr="005A4348">
        <w:rPr>
          <w:rFonts w:ascii="Times New Roman" w:hAnsi="Times New Roman"/>
          <w:sz w:val="24"/>
        </w:rPr>
        <w:tab/>
        <w:t xml:space="preserve">реализация </w:t>
      </w:r>
      <w:proofErr w:type="spellStart"/>
      <w:r w:rsidRPr="005A4348">
        <w:rPr>
          <w:rFonts w:ascii="Times New Roman" w:hAnsi="Times New Roman"/>
          <w:sz w:val="24"/>
        </w:rPr>
        <w:t>психокоррекционных</w:t>
      </w:r>
      <w:proofErr w:type="spellEnd"/>
      <w:r w:rsidRPr="005A4348">
        <w:rPr>
          <w:rFonts w:ascii="Times New Roman" w:hAnsi="Times New Roman"/>
          <w:sz w:val="24"/>
        </w:rPr>
        <w:t xml:space="preserve"> и психотерапевтических возможностей музыкальной деятельнос</w:t>
      </w:r>
      <w:r w:rsidR="00E27BDF">
        <w:rPr>
          <w:rFonts w:ascii="Times New Roman" w:hAnsi="Times New Roman"/>
          <w:sz w:val="24"/>
        </w:rPr>
        <w:t>ти для преодоления у обучающейся</w:t>
      </w:r>
      <w:r w:rsidRPr="005A4348"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имеющихся нарушений развития и профилактики возможной социальной </w:t>
      </w:r>
      <w:r w:rsidR="00604D4C">
        <w:rPr>
          <w:rFonts w:ascii="Times New Roman" w:hAnsi="Times New Roman"/>
          <w:sz w:val="24"/>
        </w:rPr>
        <w:t>дезадаптации.</w:t>
      </w:r>
    </w:p>
    <w:p w14:paraId="535194E9" w14:textId="77777777" w:rsidR="006657A8" w:rsidRPr="00EB3F1C" w:rsidRDefault="006657A8" w:rsidP="00665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CA97FE" w14:textId="77777777" w:rsidR="006657A8" w:rsidRDefault="006657A8" w:rsidP="0066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2635D3F3" w14:textId="77777777" w:rsidR="00604D4C" w:rsidRPr="005A4348" w:rsidRDefault="00604D4C" w:rsidP="00604D4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</w:t>
      </w:r>
      <w:r w:rsidRPr="005A4348">
        <w:rPr>
          <w:rFonts w:ascii="Times New Roman" w:hAnsi="Times New Roman"/>
          <w:sz w:val="24"/>
        </w:rPr>
        <w:t xml:space="preserve"> – учебный предмет, предназначенный для формирования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r w:rsidRPr="005A4348">
        <w:rPr>
          <w:rFonts w:ascii="Times New Roman" w:eastAsia="Times New Roman" w:hAnsi="Times New Roman" w:cs="Times New Roman"/>
          <w:sz w:val="24"/>
          <w:szCs w:val="24"/>
        </w:rPr>
        <w:t xml:space="preserve"> с НОДА и умственной отсталостью</w:t>
      </w:r>
      <w:r w:rsidRPr="005A4348">
        <w:rPr>
          <w:rFonts w:ascii="Times New Roman" w:hAnsi="Times New Roman"/>
          <w:sz w:val="24"/>
        </w:rPr>
        <w:t xml:space="preserve">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r w:rsidRPr="005A4348">
        <w:rPr>
          <w:rFonts w:ascii="Times New Roman" w:eastAsia="Times New Roman" w:hAnsi="Times New Roman" w:cs="Times New Roman"/>
          <w:sz w:val="24"/>
          <w:szCs w:val="24"/>
        </w:rPr>
        <w:t xml:space="preserve"> с НОДА и умственной отсталостью</w:t>
      </w:r>
      <w:r w:rsidRPr="005A4348">
        <w:rPr>
          <w:rFonts w:ascii="Times New Roman" w:hAnsi="Times New Roman"/>
          <w:sz w:val="24"/>
        </w:rPr>
        <w:t xml:space="preserve">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 обеспечивается специфическими </w:t>
      </w:r>
      <w:proofErr w:type="spellStart"/>
      <w:r w:rsidRPr="005A4348">
        <w:rPr>
          <w:rFonts w:ascii="Times New Roman" w:hAnsi="Times New Roman"/>
          <w:sz w:val="24"/>
        </w:rPr>
        <w:t>психокоррекционными</w:t>
      </w:r>
      <w:proofErr w:type="spellEnd"/>
      <w:r w:rsidRPr="005A4348">
        <w:rPr>
          <w:rFonts w:ascii="Times New Roman" w:hAnsi="Times New Roman"/>
          <w:sz w:val="24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5A4348">
        <w:rPr>
          <w:rFonts w:ascii="Times New Roman" w:hAnsi="Times New Roman"/>
          <w:sz w:val="24"/>
        </w:rPr>
        <w:t>природосообразности</w:t>
      </w:r>
      <w:proofErr w:type="spellEnd"/>
      <w:r w:rsidRPr="005A4348">
        <w:rPr>
          <w:rFonts w:ascii="Times New Roman" w:hAnsi="Times New Roman"/>
          <w:sz w:val="24"/>
        </w:rPr>
        <w:t xml:space="preserve">, </w:t>
      </w:r>
      <w:proofErr w:type="spellStart"/>
      <w:r w:rsidRPr="005A4348">
        <w:rPr>
          <w:rFonts w:ascii="Times New Roman" w:hAnsi="Times New Roman"/>
          <w:sz w:val="24"/>
        </w:rPr>
        <w:t>культуросообразности</w:t>
      </w:r>
      <w:proofErr w:type="spellEnd"/>
      <w:r w:rsidRPr="005A4348">
        <w:rPr>
          <w:rFonts w:ascii="Times New Roman" w:hAnsi="Times New Roman"/>
          <w:sz w:val="24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14:paraId="7A10E1AC" w14:textId="77777777" w:rsidR="00725F47" w:rsidRPr="00725F47" w:rsidRDefault="00725F47" w:rsidP="000B759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E7FDD" w14:textId="77777777" w:rsidR="006657A8" w:rsidRDefault="006657A8" w:rsidP="0066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656C2F34" w14:textId="77777777" w:rsidR="00725F47" w:rsidRPr="000C42C5" w:rsidRDefault="006657A8" w:rsidP="000B75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3380104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proofErr w:type="gramStart"/>
      <w:r w:rsidR="00604D4C">
        <w:rPr>
          <w:rFonts w:ascii="Times New Roman" w:eastAsia="Calibri" w:hAnsi="Times New Roman" w:cs="Times New Roman"/>
          <w:sz w:val="24"/>
          <w:szCs w:val="24"/>
        </w:rPr>
        <w:t>Музыка</w:t>
      </w:r>
      <w:r w:rsidR="00363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="00363E62">
        <w:rPr>
          <w:rFonts w:ascii="Times New Roman" w:eastAsia="Calibri" w:hAnsi="Times New Roman" w:cs="Times New Roman"/>
          <w:sz w:val="24"/>
          <w:szCs w:val="24"/>
        </w:rPr>
        <w:t xml:space="preserve"> «Искусство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25BC9B7" w14:textId="042CF2B4" w:rsidR="001345BF" w:rsidRDefault="006657A8" w:rsidP="0062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383092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</w:t>
      </w:r>
      <w:r w:rsidR="00363E62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рассчитана: 1 класс 1</w:t>
      </w:r>
      <w:r w:rsidR="00604D4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D5060">
        <w:rPr>
          <w:rFonts w:ascii="Times New Roman" w:eastAsia="Times New Roman" w:hAnsi="Times New Roman" w:cs="Times New Roman"/>
          <w:sz w:val="24"/>
          <w:szCs w:val="24"/>
        </w:rPr>
        <w:t xml:space="preserve"> в неделю,</w:t>
      </w:r>
      <w:r w:rsid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3E6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65D44">
        <w:rPr>
          <w:rFonts w:ascii="Times New Roman" w:eastAsia="Times New Roman" w:hAnsi="Times New Roman" w:cs="Times New Roman"/>
          <w:sz w:val="24"/>
          <w:szCs w:val="24"/>
        </w:rPr>
        <w:t xml:space="preserve">  часа</w:t>
      </w:r>
      <w:proofErr w:type="gramEnd"/>
      <w:r w:rsidR="00F65D44">
        <w:rPr>
          <w:rFonts w:ascii="Times New Roman" w:eastAsia="Times New Roman" w:hAnsi="Times New Roman" w:cs="Times New Roman"/>
          <w:sz w:val="24"/>
          <w:szCs w:val="24"/>
        </w:rPr>
        <w:t xml:space="preserve"> в год; 33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недели</w:t>
      </w:r>
      <w:bookmarkEnd w:id="0"/>
      <w:bookmarkEnd w:id="1"/>
      <w:r w:rsidR="00627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796A4" w14:textId="77777777" w:rsidR="00CB3DC9" w:rsidRPr="006273F2" w:rsidRDefault="00CB3DC9" w:rsidP="0062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52377" w14:textId="600AF4B5" w:rsidR="006273F2" w:rsidRPr="00EB3F1C" w:rsidRDefault="00AC34DE" w:rsidP="00CB3D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542E31EB" w14:textId="77777777" w:rsidR="006273F2" w:rsidRPr="004550EE" w:rsidRDefault="006273F2" w:rsidP="006273F2">
      <w:pPr>
        <w:autoSpaceDE w:val="0"/>
        <w:autoSpaceDN w:val="0"/>
        <w:adjustRightInd w:val="0"/>
        <w:spacing w:after="0" w:line="360" w:lineRule="auto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4550E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0B3DEC3A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положительная мотивация к занятиям различными видами музыкальной деятельности;</w:t>
      </w:r>
    </w:p>
    <w:p w14:paraId="619C171A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14:paraId="3C2F3CD4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5A4348">
        <w:rPr>
          <w:rFonts w:ascii="Times New Roman" w:hAnsi="Times New Roman"/>
          <w:sz w:val="24"/>
        </w:rPr>
        <w:t>социокультурых</w:t>
      </w:r>
      <w:proofErr w:type="spellEnd"/>
      <w:r w:rsidRPr="005A4348">
        <w:rPr>
          <w:rFonts w:ascii="Times New Roman" w:hAnsi="Times New Roman"/>
          <w:sz w:val="24"/>
        </w:rPr>
        <w:t xml:space="preserve"> проектах с обучающимися с нормативным развитием и другими окружающими людьми;</w:t>
      </w:r>
    </w:p>
    <w:p w14:paraId="7B3D5892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осознание себя гражданином России, гордящимся своей Родиной;</w:t>
      </w:r>
    </w:p>
    <w:p w14:paraId="7B7BC4C8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адекватная самооценка собственных музыкальных способностей;</w:t>
      </w:r>
    </w:p>
    <w:p w14:paraId="563934A6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начальные навыки реагирования на изменения социального мира;</w:t>
      </w:r>
    </w:p>
    <w:p w14:paraId="6BA5B837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сформированность музыкально-эстетических предпочтений, потребностей, ценностей, чувств и оценочных суждений;</w:t>
      </w:r>
    </w:p>
    <w:p w14:paraId="4F99161B" w14:textId="77777777" w:rsidR="00CF3377" w:rsidRPr="005A4348" w:rsidRDefault="00CF3377" w:rsidP="00CF3377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наличие доброжелательности, отзывчивости, открытости, понимания и сопереживания чувствам других людей;</w:t>
      </w:r>
    </w:p>
    <w:p w14:paraId="3EF1FB07" w14:textId="77777777" w:rsidR="006273F2" w:rsidRDefault="00CF3377" w:rsidP="00036973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14:paraId="643800A0" w14:textId="77777777" w:rsidR="00036973" w:rsidRDefault="00036973" w:rsidP="00036973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14:paraId="537CE619" w14:textId="77777777" w:rsidR="00036973" w:rsidRPr="00036973" w:rsidRDefault="00036973" w:rsidP="00036973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4"/>
        </w:rPr>
      </w:pPr>
      <w:r w:rsidRPr="00036973">
        <w:rPr>
          <w:rFonts w:ascii="Times New Roman" w:hAnsi="Times New Roman"/>
          <w:b/>
          <w:sz w:val="24"/>
        </w:rPr>
        <w:t>Предметные результаты:</w:t>
      </w:r>
    </w:p>
    <w:p w14:paraId="79941D1A" w14:textId="77777777" w:rsidR="00AC34DE" w:rsidRDefault="00AC34DE" w:rsidP="00036973">
      <w:pPr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EB3F1C">
        <w:rPr>
          <w:rFonts w:ascii="Times New Roman" w:hAnsi="Times New Roman"/>
          <w:b/>
          <w:spacing w:val="40"/>
          <w:sz w:val="24"/>
          <w:szCs w:val="24"/>
        </w:rPr>
        <w:t>Достаточный уровень</w:t>
      </w:r>
    </w:p>
    <w:p w14:paraId="422D6E59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lastRenderedPageBreak/>
        <w:t>-</w:t>
      </w:r>
      <w:r w:rsidRPr="005A4348">
        <w:rPr>
          <w:rFonts w:ascii="Times New Roman" w:hAnsi="Times New Roman"/>
          <w:sz w:val="24"/>
        </w:rPr>
        <w:tab/>
        <w:t>самостоятельное исполнение разученных песен, как с инструментальным сопровождением, так и без него;</w:t>
      </w:r>
    </w:p>
    <w:p w14:paraId="63EF2891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представления обо всех включенных в Программу музыкальных инструментах и их звучании;</w:t>
      </w:r>
    </w:p>
    <w:p w14:paraId="68F43384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7B693DEB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ясное и четкое произнесение слов в песнях подвижного характера;</w:t>
      </w:r>
    </w:p>
    <w:p w14:paraId="0F7960F4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различение разнообразных по характеру и звучанию песен, маршей, танцев;</w:t>
      </w:r>
    </w:p>
    <w:p w14:paraId="3E89186E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14:paraId="2C7AF8BF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владение элементами музыкальной грамоты, как средства графического изображения музыки.</w:t>
      </w:r>
    </w:p>
    <w:p w14:paraId="04A5877D" w14:textId="77777777" w:rsidR="002F5CDC" w:rsidRPr="00514286" w:rsidRDefault="002F5CDC" w:rsidP="0003697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D4B808E" w14:textId="77777777" w:rsidR="00AC34DE" w:rsidRDefault="00AC34DE" w:rsidP="00036973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EB3F1C">
        <w:rPr>
          <w:rFonts w:ascii="Times New Roman" w:hAnsi="Times New Roman"/>
          <w:b/>
          <w:spacing w:val="40"/>
          <w:sz w:val="24"/>
          <w:szCs w:val="24"/>
        </w:rPr>
        <w:t>Минимальный уровень</w:t>
      </w:r>
    </w:p>
    <w:p w14:paraId="348F9FA1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определение содержания знакомых музыкальных произведений;</w:t>
      </w:r>
    </w:p>
    <w:p w14:paraId="04EBA761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представления о некоторых музыкальных инструментах и их звучании;</w:t>
      </w:r>
    </w:p>
    <w:p w14:paraId="5F80D714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пение с инструментальным сопровождением и без него (с помощью педагога);</w:t>
      </w:r>
    </w:p>
    <w:p w14:paraId="6CC805DC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выразительное совместное исполнение выученных песен с простейшими элементами динамических оттенков;</w:t>
      </w:r>
    </w:p>
    <w:p w14:paraId="5095C2D4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правильное формирование при пении гласных звуков и отчетливое произнесение согласных звуков в конце и в середине слов;</w:t>
      </w:r>
    </w:p>
    <w:p w14:paraId="1C602D3D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правильная передача мелодии в диапазоне ре</w:t>
      </w:r>
      <w:r w:rsidRPr="005A4348">
        <w:rPr>
          <w:rFonts w:ascii="Times New Roman" w:hAnsi="Times New Roman"/>
          <w:sz w:val="24"/>
          <w:vertAlign w:val="superscript"/>
        </w:rPr>
        <w:t>1</w:t>
      </w:r>
      <w:r w:rsidRPr="005A4348">
        <w:rPr>
          <w:rFonts w:ascii="Times New Roman" w:hAnsi="Times New Roman"/>
          <w:sz w:val="24"/>
        </w:rPr>
        <w:t>-си</w:t>
      </w:r>
      <w:r w:rsidRPr="005A4348">
        <w:rPr>
          <w:rFonts w:ascii="Times New Roman" w:hAnsi="Times New Roman"/>
          <w:sz w:val="24"/>
          <w:vertAlign w:val="superscript"/>
        </w:rPr>
        <w:t>1</w:t>
      </w:r>
      <w:r w:rsidRPr="005A4348">
        <w:rPr>
          <w:rFonts w:ascii="Times New Roman" w:hAnsi="Times New Roman"/>
          <w:sz w:val="24"/>
        </w:rPr>
        <w:t>;</w:t>
      </w:r>
    </w:p>
    <w:p w14:paraId="30B4380E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различение вступления, запева, припева, проигрыша, окончания песни;</w:t>
      </w:r>
    </w:p>
    <w:p w14:paraId="0CD74216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различение песни, танца, марша;</w:t>
      </w:r>
    </w:p>
    <w:p w14:paraId="390F0708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передача ритмического рисунка мелодии (хлопками, на металлофоне, голосом);</w:t>
      </w:r>
    </w:p>
    <w:p w14:paraId="108D8ADC" w14:textId="77777777" w:rsidR="00036973" w:rsidRPr="005A4348" w:rsidRDefault="00036973" w:rsidP="0003697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определение разнообразных по содержанию и характеру музыкальных произведений (веселые, грустные и спокойные);</w:t>
      </w:r>
    </w:p>
    <w:p w14:paraId="16A58775" w14:textId="1F5AA982" w:rsidR="00B06CB9" w:rsidRPr="00CB3DC9" w:rsidRDefault="00036973" w:rsidP="00CB3DC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A4348">
        <w:rPr>
          <w:rFonts w:ascii="Times New Roman" w:hAnsi="Times New Roman"/>
          <w:sz w:val="24"/>
        </w:rPr>
        <w:t>-</w:t>
      </w:r>
      <w:r w:rsidRPr="005A4348">
        <w:rPr>
          <w:rFonts w:ascii="Times New Roman" w:hAnsi="Times New Roman"/>
          <w:sz w:val="24"/>
        </w:rPr>
        <w:tab/>
        <w:t>владение элементарными представлениями о нотной грамоте.</w:t>
      </w:r>
    </w:p>
    <w:p w14:paraId="674A5729" w14:textId="77777777" w:rsidR="00B06CB9" w:rsidRPr="00EB3F1C" w:rsidRDefault="00B06CB9" w:rsidP="00AC34DE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14:paraId="2D3BEF55" w14:textId="1A4A4EF6" w:rsidR="003515DD" w:rsidRDefault="00AC34DE" w:rsidP="00CB3DC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213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C213D">
        <w:rPr>
          <w:rFonts w:ascii="Times New Roman" w:hAnsi="Times New Roman"/>
          <w:b/>
          <w:sz w:val="24"/>
          <w:szCs w:val="24"/>
        </w:rPr>
        <w:t xml:space="preserve"> – методическое обеспечение</w:t>
      </w:r>
    </w:p>
    <w:p w14:paraId="7AEDD967" w14:textId="77777777" w:rsidR="00CB3DC9" w:rsidRPr="00B949AA" w:rsidRDefault="00CB3DC9" w:rsidP="00CB3DC9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1BA4380" w14:textId="77777777" w:rsidR="00CB3DC9" w:rsidRPr="00357A1D" w:rsidRDefault="00CB3DC9" w:rsidP="00CB3DC9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14:paraId="31BC3B60" w14:textId="0D53B7F4" w:rsidR="00CB3DC9" w:rsidRDefault="00CB3DC9" w:rsidP="00CB3DC9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</w:t>
      </w:r>
      <w:r w:rsidRPr="00357A1D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</w:t>
      </w:r>
      <w:r>
        <w:rPr>
          <w:rFonts w:ascii="Times New Roman" w:hAnsi="Times New Roman"/>
          <w:sz w:val="24"/>
          <w:szCs w:val="24"/>
        </w:rPr>
        <w:t>6.3</w:t>
      </w:r>
      <w:r w:rsidRPr="00357A1D">
        <w:rPr>
          <w:rFonts w:ascii="Times New Roman" w:hAnsi="Times New Roman"/>
          <w:sz w:val="24"/>
          <w:szCs w:val="24"/>
        </w:rPr>
        <w:t xml:space="preserve">) Краевого государственного бюджетного общеобразовательного учреждения «Канская школа» </w:t>
      </w:r>
    </w:p>
    <w:p w14:paraId="5FC4CE66" w14:textId="77777777" w:rsidR="00CB3DC9" w:rsidRPr="00214CAE" w:rsidRDefault="00CB3DC9" w:rsidP="00CB3DC9">
      <w:pPr>
        <w:pStyle w:val="a5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C3E8F1" w14:textId="1C2F1931" w:rsidR="00CB3DC9" w:rsidRPr="00CB3DC9" w:rsidRDefault="00CB3DC9" w:rsidP="00CB3D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C593E">
        <w:rPr>
          <w:rFonts w:ascii="Times New Roman" w:eastAsiaTheme="minorHAnsi" w:hAnsi="Times New Roman"/>
          <w:b/>
          <w:sz w:val="24"/>
          <w:szCs w:val="24"/>
        </w:rPr>
        <w:t>Список литературы</w:t>
      </w:r>
    </w:p>
    <w:p w14:paraId="6F59624C" w14:textId="77777777" w:rsidR="003515DD" w:rsidRPr="00BE2B5E" w:rsidRDefault="003515DD" w:rsidP="003515D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14:paraId="531CF651" w14:textId="77777777" w:rsidR="003515DD" w:rsidRPr="00BE2B5E" w:rsidRDefault="003515DD" w:rsidP="003515D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14:paraId="1922733F" w14:textId="77777777" w:rsidR="003515DD" w:rsidRPr="00BE2B5E" w:rsidRDefault="003515DD" w:rsidP="003515D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14:paraId="59ABE7FD" w14:textId="77777777" w:rsidR="003515DD" w:rsidRPr="00BE2B5E" w:rsidRDefault="003515DD" w:rsidP="003515D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испр</w:t>
      </w:r>
      <w:proofErr w:type="spellEnd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М., РИЦ МГОПУ им. М.А. Шолохова, 2005. </w:t>
      </w:r>
    </w:p>
    <w:p w14:paraId="32EFC647" w14:textId="77777777" w:rsidR="003515DD" w:rsidRPr="00BE2B5E" w:rsidRDefault="003515DD" w:rsidP="003515D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Музыкальное воспитание детей с проблемами в развитии и коррекционная ритмика / Под ред. Е.А. Медведевой. М., 2002.</w:t>
      </w:r>
    </w:p>
    <w:p w14:paraId="339664D1" w14:textId="77777777" w:rsidR="00681734" w:rsidRPr="00681734" w:rsidRDefault="00681734" w:rsidP="0068173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293C0505" w14:textId="4EBEDFCF" w:rsidR="003515DD" w:rsidRPr="00CB3DC9" w:rsidRDefault="00AC34DE" w:rsidP="00CB3DC9">
      <w:pPr>
        <w:pStyle w:val="a3"/>
        <w:ind w:firstLine="851"/>
        <w:jc w:val="center"/>
      </w:pPr>
      <w:bookmarkStart w:id="2" w:name="_Hlk126961230"/>
      <w:r w:rsidRPr="004708B3">
        <w:rPr>
          <w:b/>
        </w:rPr>
        <w:t>Материально-техническое оснащение учебного предмета включает</w:t>
      </w:r>
      <w:r w:rsidRPr="00815837">
        <w:t>:</w:t>
      </w:r>
      <w:bookmarkEnd w:id="2"/>
    </w:p>
    <w:p w14:paraId="7E99634F" w14:textId="77777777" w:rsidR="003515DD" w:rsidRPr="003515DD" w:rsidRDefault="003515DD" w:rsidP="003515DD">
      <w:pPr>
        <w:pStyle w:val="a3"/>
        <w:jc w:val="both"/>
      </w:pPr>
      <w:r w:rsidRPr="003515DD">
        <w:t xml:space="preserve">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 средств для различения высотности, громкости звуков, темпа, характера музыкального произведения; карточки для определения содержания музыкального   произведения;   платки,   флажки,   ленты,   обручи,   а  </w:t>
      </w:r>
      <w:r w:rsidRPr="003515DD">
        <w:rPr>
          <w:spacing w:val="24"/>
        </w:rPr>
        <w:t xml:space="preserve"> </w:t>
      </w:r>
      <w:r w:rsidRPr="003515DD">
        <w:t>также игрушки-куклы, игрушки-животные и др.</w:t>
      </w:r>
    </w:p>
    <w:p w14:paraId="5D83CD60" w14:textId="77777777" w:rsidR="003515DD" w:rsidRPr="003515DD" w:rsidRDefault="003515DD" w:rsidP="003515DD">
      <w:pPr>
        <w:pStyle w:val="a3"/>
        <w:jc w:val="both"/>
      </w:pPr>
      <w:r w:rsidRPr="003515DD">
        <w:t>Музыкальные инструменты</w:t>
      </w:r>
      <w:r w:rsidRPr="003515DD">
        <w:rPr>
          <w:i/>
        </w:rPr>
        <w:t>:</w:t>
      </w:r>
      <w:r w:rsidRPr="003515DD">
        <w:t xml:space="preserve"> барабаны, бубны, маракасы, румбы, бубенцы, тарелки, ложки, палочки, ударные установки, кастаньеты, </w:t>
      </w:r>
      <w:proofErr w:type="spellStart"/>
      <w:r w:rsidRPr="003515DD">
        <w:t>трещетки</w:t>
      </w:r>
      <w:proofErr w:type="spellEnd"/>
      <w:r w:rsidRPr="003515DD">
        <w:t>, колокольчики.</w:t>
      </w:r>
    </w:p>
    <w:p w14:paraId="2FC0DD03" w14:textId="55E6231F" w:rsidR="00BD3E65" w:rsidRPr="00CB3DC9" w:rsidRDefault="003515DD" w:rsidP="00CB3DC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5DD">
        <w:rPr>
          <w:rFonts w:ascii="Times New Roman" w:hAnsi="Times New Roman"/>
          <w:sz w:val="24"/>
          <w:szCs w:val="24"/>
        </w:rPr>
        <w:t>Оборудование: музыкальный центр, компьютер, проекционное оборудование, стеллажи для наглядных пособий, музыкальных инструментов и др.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</w:t>
      </w:r>
      <w:r w:rsidRPr="003515D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515DD">
        <w:rPr>
          <w:rFonts w:ascii="Times New Roman" w:hAnsi="Times New Roman"/>
          <w:sz w:val="24"/>
          <w:szCs w:val="24"/>
        </w:rPr>
        <w:t>песен</w:t>
      </w:r>
    </w:p>
    <w:p w14:paraId="14EB87B2" w14:textId="77777777" w:rsidR="00BD3E65" w:rsidRDefault="00BD3E65" w:rsidP="00A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CD6384" w14:textId="38BC3CC5" w:rsidR="00BD3E65" w:rsidRPr="00CB3DC9" w:rsidRDefault="004B6975" w:rsidP="00CB3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14:paraId="146F92BA" w14:textId="77777777" w:rsidR="003515DD" w:rsidRDefault="003515DD" w:rsidP="003515DD">
      <w:pPr>
        <w:pStyle w:val="a3"/>
        <w:tabs>
          <w:tab w:val="left" w:pos="142"/>
        </w:tabs>
        <w:ind w:right="273"/>
        <w:jc w:val="both"/>
      </w:pPr>
      <w:r>
        <w:t>Содержание программы по музыке базируется на изучении обучающейся с</w:t>
      </w:r>
      <w:r w:rsidR="008F1D3B">
        <w:t xml:space="preserve"> легкой степенью</w:t>
      </w:r>
      <w:r>
        <w:t xml:space="preserve"> умственной отсталостью (интеллектуальными нарушениями) основ музыкального искусства:</w:t>
      </w:r>
    </w:p>
    <w:p w14:paraId="175C9FE5" w14:textId="77777777" w:rsidR="003515DD" w:rsidRPr="003515DD" w:rsidRDefault="003515DD" w:rsidP="003515DD">
      <w:pPr>
        <w:pStyle w:val="a5"/>
        <w:widowControl w:val="0"/>
        <w:numPr>
          <w:ilvl w:val="0"/>
          <w:numId w:val="21"/>
        </w:numPr>
        <w:tabs>
          <w:tab w:val="left" w:pos="142"/>
          <w:tab w:val="left" w:pos="15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515DD">
        <w:rPr>
          <w:rFonts w:ascii="Times New Roman" w:hAnsi="Times New Roman"/>
          <w:sz w:val="24"/>
        </w:rPr>
        <w:t>жанры</w:t>
      </w:r>
      <w:r w:rsidRPr="003515DD">
        <w:rPr>
          <w:rFonts w:ascii="Times New Roman" w:hAnsi="Times New Roman"/>
          <w:spacing w:val="-9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музыки</w:t>
      </w:r>
      <w:r w:rsidRPr="003515DD">
        <w:rPr>
          <w:rFonts w:ascii="Times New Roman" w:hAnsi="Times New Roman"/>
          <w:spacing w:val="-7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(песня,</w:t>
      </w:r>
      <w:r w:rsidRPr="003515DD">
        <w:rPr>
          <w:rFonts w:ascii="Times New Roman" w:hAnsi="Times New Roman"/>
          <w:spacing w:val="-8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танец,</w:t>
      </w:r>
      <w:r w:rsidRPr="003515DD">
        <w:rPr>
          <w:rFonts w:ascii="Times New Roman" w:hAnsi="Times New Roman"/>
          <w:spacing w:val="-8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марш</w:t>
      </w:r>
      <w:r w:rsidRPr="003515DD">
        <w:rPr>
          <w:rFonts w:ascii="Times New Roman" w:hAnsi="Times New Roman"/>
          <w:spacing w:val="-8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и</w:t>
      </w:r>
      <w:r w:rsidRPr="003515DD">
        <w:rPr>
          <w:rFonts w:ascii="Times New Roman" w:hAnsi="Times New Roman"/>
          <w:spacing w:val="-8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их</w:t>
      </w:r>
      <w:r w:rsidRPr="003515DD">
        <w:rPr>
          <w:rFonts w:ascii="Times New Roman" w:hAnsi="Times New Roman"/>
          <w:spacing w:val="-6"/>
          <w:sz w:val="24"/>
        </w:rPr>
        <w:t xml:space="preserve"> </w:t>
      </w:r>
      <w:r w:rsidRPr="003515DD">
        <w:rPr>
          <w:rFonts w:ascii="Times New Roman" w:hAnsi="Times New Roman"/>
          <w:spacing w:val="-2"/>
          <w:sz w:val="24"/>
        </w:rPr>
        <w:t>разновидности);</w:t>
      </w:r>
    </w:p>
    <w:p w14:paraId="576EE21E" w14:textId="77777777" w:rsidR="003515DD" w:rsidRPr="003515DD" w:rsidRDefault="003515DD" w:rsidP="003515DD">
      <w:pPr>
        <w:pStyle w:val="a5"/>
        <w:widowControl w:val="0"/>
        <w:numPr>
          <w:ilvl w:val="0"/>
          <w:numId w:val="21"/>
        </w:numPr>
        <w:tabs>
          <w:tab w:val="left" w:pos="142"/>
          <w:tab w:val="left" w:pos="15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515DD">
        <w:rPr>
          <w:rFonts w:ascii="Times New Roman" w:hAnsi="Times New Roman"/>
          <w:sz w:val="24"/>
        </w:rPr>
        <w:t>основные</w:t>
      </w:r>
      <w:r w:rsidRPr="003515DD">
        <w:rPr>
          <w:rFonts w:ascii="Times New Roman" w:hAnsi="Times New Roman"/>
          <w:spacing w:val="-15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средства</w:t>
      </w:r>
      <w:r w:rsidRPr="003515DD">
        <w:rPr>
          <w:rFonts w:ascii="Times New Roman" w:hAnsi="Times New Roman"/>
          <w:spacing w:val="-14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музыкальной</w:t>
      </w:r>
      <w:r w:rsidRPr="003515DD">
        <w:rPr>
          <w:rFonts w:ascii="Times New Roman" w:hAnsi="Times New Roman"/>
          <w:spacing w:val="-14"/>
          <w:sz w:val="24"/>
        </w:rPr>
        <w:t xml:space="preserve"> </w:t>
      </w:r>
      <w:r w:rsidRPr="003515DD">
        <w:rPr>
          <w:rFonts w:ascii="Times New Roman" w:hAnsi="Times New Roman"/>
          <w:spacing w:val="-2"/>
          <w:sz w:val="24"/>
        </w:rPr>
        <w:t>выразительности;</w:t>
      </w:r>
    </w:p>
    <w:p w14:paraId="53E56F24" w14:textId="77777777" w:rsidR="003515DD" w:rsidRPr="003515DD" w:rsidRDefault="003515DD" w:rsidP="003515DD">
      <w:pPr>
        <w:pStyle w:val="a5"/>
        <w:widowControl w:val="0"/>
        <w:numPr>
          <w:ilvl w:val="0"/>
          <w:numId w:val="21"/>
        </w:numPr>
        <w:tabs>
          <w:tab w:val="left" w:pos="142"/>
          <w:tab w:val="left" w:pos="15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515DD">
        <w:rPr>
          <w:rFonts w:ascii="Times New Roman" w:hAnsi="Times New Roman"/>
          <w:sz w:val="24"/>
        </w:rPr>
        <w:t>формы</w:t>
      </w:r>
      <w:r w:rsidRPr="003515DD">
        <w:rPr>
          <w:rFonts w:ascii="Times New Roman" w:hAnsi="Times New Roman"/>
          <w:spacing w:val="-15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музыки</w:t>
      </w:r>
      <w:r w:rsidRPr="003515DD">
        <w:rPr>
          <w:rFonts w:ascii="Times New Roman" w:hAnsi="Times New Roman"/>
          <w:spacing w:val="-14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(одночастная,</w:t>
      </w:r>
      <w:r w:rsidRPr="003515DD">
        <w:rPr>
          <w:rFonts w:ascii="Times New Roman" w:hAnsi="Times New Roman"/>
          <w:spacing w:val="-14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двухчастная,</w:t>
      </w:r>
      <w:r w:rsidRPr="003515DD">
        <w:rPr>
          <w:rFonts w:ascii="Times New Roman" w:hAnsi="Times New Roman"/>
          <w:spacing w:val="-15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трехчастная,</w:t>
      </w:r>
      <w:r w:rsidRPr="003515DD">
        <w:rPr>
          <w:rFonts w:ascii="Times New Roman" w:hAnsi="Times New Roman"/>
          <w:spacing w:val="-15"/>
          <w:sz w:val="24"/>
        </w:rPr>
        <w:t xml:space="preserve"> </w:t>
      </w:r>
      <w:r w:rsidRPr="003515DD">
        <w:rPr>
          <w:rFonts w:ascii="Times New Roman" w:hAnsi="Times New Roman"/>
          <w:spacing w:val="-2"/>
          <w:sz w:val="24"/>
        </w:rPr>
        <w:t>куплетная);</w:t>
      </w:r>
    </w:p>
    <w:p w14:paraId="23E5948B" w14:textId="77777777" w:rsidR="003515DD" w:rsidRPr="003515DD" w:rsidRDefault="003515DD" w:rsidP="003515DD">
      <w:pPr>
        <w:pStyle w:val="a5"/>
        <w:widowControl w:val="0"/>
        <w:numPr>
          <w:ilvl w:val="0"/>
          <w:numId w:val="21"/>
        </w:numPr>
        <w:tabs>
          <w:tab w:val="left" w:pos="142"/>
          <w:tab w:val="left" w:pos="153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515DD">
        <w:rPr>
          <w:rFonts w:ascii="Times New Roman" w:hAnsi="Times New Roman"/>
          <w:sz w:val="24"/>
        </w:rPr>
        <w:t>зависимость</w:t>
      </w:r>
      <w:r w:rsidRPr="003515DD">
        <w:rPr>
          <w:rFonts w:ascii="Times New Roman" w:hAnsi="Times New Roman"/>
          <w:spacing w:val="-15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формы</w:t>
      </w:r>
      <w:r w:rsidRPr="003515DD">
        <w:rPr>
          <w:rFonts w:ascii="Times New Roman" w:hAnsi="Times New Roman"/>
          <w:spacing w:val="-14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музыкального</w:t>
      </w:r>
      <w:r w:rsidRPr="003515DD">
        <w:rPr>
          <w:rFonts w:ascii="Times New Roman" w:hAnsi="Times New Roman"/>
          <w:spacing w:val="-15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произведения</w:t>
      </w:r>
      <w:r w:rsidRPr="003515DD">
        <w:rPr>
          <w:rFonts w:ascii="Times New Roman" w:hAnsi="Times New Roman"/>
          <w:spacing w:val="-13"/>
          <w:sz w:val="24"/>
        </w:rPr>
        <w:t xml:space="preserve"> </w:t>
      </w:r>
      <w:r w:rsidRPr="003515DD">
        <w:rPr>
          <w:rFonts w:ascii="Times New Roman" w:hAnsi="Times New Roman"/>
          <w:sz w:val="24"/>
        </w:rPr>
        <w:t>от</w:t>
      </w:r>
      <w:r w:rsidRPr="003515DD">
        <w:rPr>
          <w:rFonts w:ascii="Times New Roman" w:hAnsi="Times New Roman"/>
          <w:spacing w:val="-14"/>
          <w:sz w:val="24"/>
        </w:rPr>
        <w:t xml:space="preserve"> </w:t>
      </w:r>
      <w:r w:rsidRPr="003515DD">
        <w:rPr>
          <w:rFonts w:ascii="Times New Roman" w:hAnsi="Times New Roman"/>
          <w:spacing w:val="-2"/>
          <w:sz w:val="24"/>
        </w:rPr>
        <w:t>содержания;</w:t>
      </w:r>
    </w:p>
    <w:p w14:paraId="39805184" w14:textId="77777777" w:rsidR="003515DD" w:rsidRPr="003515DD" w:rsidRDefault="003515DD" w:rsidP="003515DD">
      <w:pPr>
        <w:pStyle w:val="a5"/>
        <w:widowControl w:val="0"/>
        <w:numPr>
          <w:ilvl w:val="0"/>
          <w:numId w:val="21"/>
        </w:numPr>
        <w:tabs>
          <w:tab w:val="left" w:pos="142"/>
          <w:tab w:val="left" w:pos="1536"/>
        </w:tabs>
        <w:autoSpaceDE w:val="0"/>
        <w:autoSpaceDN w:val="0"/>
        <w:spacing w:after="0" w:line="240" w:lineRule="auto"/>
        <w:ind w:left="0" w:right="267" w:firstLine="0"/>
        <w:contextualSpacing w:val="0"/>
        <w:jc w:val="both"/>
        <w:rPr>
          <w:rFonts w:ascii="Times New Roman" w:hAnsi="Times New Roman"/>
          <w:sz w:val="24"/>
        </w:rPr>
      </w:pPr>
      <w:r w:rsidRPr="003515DD">
        <w:rPr>
          <w:rFonts w:ascii="Times New Roman" w:hAnsi="Times New Roman"/>
          <w:sz w:val="24"/>
        </w:rPr>
        <w:t xml:space="preserve">основные виды музыкальной деятельности: сочинение, исполнение, музыкальное </w:t>
      </w:r>
      <w:r w:rsidRPr="003515DD">
        <w:rPr>
          <w:rFonts w:ascii="Times New Roman" w:hAnsi="Times New Roman"/>
          <w:spacing w:val="-2"/>
          <w:sz w:val="24"/>
        </w:rPr>
        <w:t>восприятие.</w:t>
      </w:r>
    </w:p>
    <w:p w14:paraId="0AC41790" w14:textId="77777777" w:rsidR="003515DD" w:rsidRPr="002854EE" w:rsidRDefault="003515DD" w:rsidP="003515D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>
        <w:t xml:space="preserve">Основу содержания программы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>
        <w:t>песенность</w:t>
      </w:r>
      <w:proofErr w:type="spellEnd"/>
      <w: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>
        <w:t>концентризма</w:t>
      </w:r>
      <w:proofErr w:type="spellEnd"/>
      <w:r>
        <w:t xml:space="preserve"> построения учебного материала. Повторение обучающимися с умственной отсталостью (интеллектуальными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</w:t>
      </w:r>
      <w:r>
        <w:rPr>
          <w:spacing w:val="-1"/>
        </w:rPr>
        <w:t xml:space="preserve"> </w:t>
      </w:r>
      <w:r>
        <w:t xml:space="preserve">навыков, совершенствованию собственного музыкального опыта. </w:t>
      </w:r>
      <w:r w:rsidRPr="002854EE">
        <w:rPr>
          <w:color w:val="000000"/>
          <w:szCs w:val="20"/>
        </w:rPr>
        <w:t>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(интеллектуальными нарушениями). Необходимо учитывать наличие образного содержания, что соответствует соблюдению принц</w:t>
      </w:r>
      <w:r>
        <w:rPr>
          <w:color w:val="000000"/>
          <w:szCs w:val="20"/>
        </w:rPr>
        <w:t>ипа художественности. Обучающейс</w:t>
      </w:r>
      <w:r w:rsidRPr="002854EE">
        <w:rPr>
          <w:color w:val="000000"/>
          <w:szCs w:val="20"/>
        </w:rPr>
        <w:t xml:space="preserve">я </w:t>
      </w:r>
      <w:proofErr w:type="gramStart"/>
      <w:r w:rsidRPr="002854EE">
        <w:rPr>
          <w:color w:val="000000"/>
          <w:szCs w:val="20"/>
        </w:rPr>
        <w:t xml:space="preserve">с </w:t>
      </w:r>
      <w:r w:rsidR="008F1D3B">
        <w:rPr>
          <w:color w:val="000000"/>
          <w:szCs w:val="20"/>
        </w:rPr>
        <w:t xml:space="preserve"> легкой</w:t>
      </w:r>
      <w:proofErr w:type="gramEnd"/>
      <w:r w:rsidR="008F1D3B">
        <w:rPr>
          <w:color w:val="000000"/>
          <w:szCs w:val="20"/>
        </w:rPr>
        <w:t xml:space="preserve"> </w:t>
      </w:r>
      <w:r w:rsidRPr="002854EE">
        <w:rPr>
          <w:color w:val="000000"/>
          <w:szCs w:val="20"/>
        </w:rPr>
        <w:t xml:space="preserve">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</w:t>
      </w:r>
      <w:r w:rsidRPr="002854EE">
        <w:rPr>
          <w:color w:val="000000"/>
          <w:szCs w:val="20"/>
        </w:rPr>
        <w:lastRenderedPageBreak/>
        <w:t>оборотами; использованием изобразительных, танцевальных, звукоподражательных элементов.</w:t>
      </w:r>
    </w:p>
    <w:p w14:paraId="07D25313" w14:textId="77777777" w:rsidR="00CB3DC9" w:rsidRDefault="00CB3DC9" w:rsidP="0035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FC8A44A" w14:textId="2874118F" w:rsidR="003515DD" w:rsidRDefault="003515DD" w:rsidP="0035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«Музыке» состоит из следующих разделов: </w:t>
      </w:r>
    </w:p>
    <w:p w14:paraId="6F536E77" w14:textId="77777777" w:rsidR="003515DD" w:rsidRDefault="00AE5F99" w:rsidP="0035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«Пение»</w:t>
      </w:r>
    </w:p>
    <w:p w14:paraId="6EC1C549" w14:textId="77777777" w:rsidR="003515DD" w:rsidRDefault="003515DD" w:rsidP="0035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«Слушание музыки» </w:t>
      </w:r>
    </w:p>
    <w:p w14:paraId="1ABA7DAE" w14:textId="77777777" w:rsidR="003515DD" w:rsidRDefault="003515DD" w:rsidP="0035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«Элементы музыкальной грамоты». </w:t>
      </w:r>
    </w:p>
    <w:p w14:paraId="7F742EEF" w14:textId="77777777" w:rsidR="003515DD" w:rsidRPr="002854EE" w:rsidRDefault="003515DD" w:rsidP="0035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14:paraId="273985E8" w14:textId="77777777" w:rsidR="003515DD" w:rsidRPr="002854EE" w:rsidRDefault="003515DD" w:rsidP="0035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Основной задачей подготовительной части урока является уравновешивание деструктивн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ых нервно-психических процессов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. Для этого подбираются наиболее адекватные виды музыкальной деятельности, обладающие либо активизирующим, либо успокаивающим эффектом. Тонизирующее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воздействие оказывает 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прослушивание бодрой, веселой музыки танцевального характера, выполнение танцевально-ритмической разминки, совместное пение любимой песни, несложная игра на простейших музыкальных инструментах. Успокаивающее, 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сслабляющее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воздействие 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оказывает</w:t>
      </w:r>
      <w:proofErr w:type="gramEnd"/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совместное пение или слушание спокойной, любимой всеми музыки лирического содержания, близкой по характеру к колыбельной. Дополнительно применяются методы прямого коррекционного воздействия — убеждение и внушение. После достижения состояния готовности класса происходит плавный переход к основному этапу урока, в ходе которого используются все традиционные разделы музыкального воспитания, каждый из которых </w:t>
      </w:r>
      <w:proofErr w:type="spellStart"/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многосоставен</w:t>
      </w:r>
      <w:proofErr w:type="spellEnd"/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64D2CB27" w14:textId="77777777" w:rsidR="003515DD" w:rsidRPr="002854EE" w:rsidRDefault="003515DD" w:rsidP="0035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854E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 «Слушание музыки»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 включает в себя прослушивание и дальнейшее обсуждение 1—3 произведений. Наряду с </w:t>
      </w:r>
      <w:proofErr w:type="gramStart"/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известными </w:t>
      </w:r>
      <w:r w:rsidR="008F1D3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произведениями</w:t>
      </w:r>
      <w:proofErr w:type="gramEnd"/>
      <w:r w:rsidR="008F1D3B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</w:p>
    <w:p w14:paraId="05C88804" w14:textId="77777777" w:rsidR="003515DD" w:rsidRPr="002854EE" w:rsidRDefault="003515DD" w:rsidP="0035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Формирование вокально-хоровых навыков является основным видом деятельности в </w:t>
      </w:r>
      <w:r w:rsidRPr="002854E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разделе «Хоровое пение»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Во время одного урока обычно исполняется 1—3 песни. </w:t>
      </w:r>
    </w:p>
    <w:p w14:paraId="7916A3B1" w14:textId="77777777" w:rsidR="003515DD" w:rsidRPr="002854EE" w:rsidRDefault="003515DD" w:rsidP="0035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Объем материала для </w:t>
      </w:r>
      <w:r w:rsidRPr="002854E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раздела «Элементы музыкальной грамоты»</w:t>
      </w:r>
      <w:r w:rsidRPr="002854EE">
        <w:rPr>
          <w:rFonts w:ascii="Times New Roman" w:eastAsia="Times New Roman" w:hAnsi="Times New Roman" w:cs="Times New Roman"/>
          <w:color w:val="000000"/>
          <w:sz w:val="24"/>
          <w:szCs w:val="20"/>
        </w:rPr>
        <w:t> 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</w:t>
      </w:r>
    </w:p>
    <w:p w14:paraId="3C8B2EE4" w14:textId="77777777" w:rsidR="00AC34DE" w:rsidRDefault="00AC34DE" w:rsidP="00AC34DE">
      <w:pPr>
        <w:tabs>
          <w:tab w:val="left" w:pos="0"/>
        </w:tabs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14:paraId="4292A5B0" w14:textId="77777777" w:rsidR="003515DD" w:rsidRDefault="003515DD" w:rsidP="003515DD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6752"/>
        <w:gridCol w:w="1910"/>
      </w:tblGrid>
      <w:tr w:rsidR="003515DD" w:rsidRPr="001A4EC2" w14:paraId="762DF1FB" w14:textId="77777777" w:rsidTr="00F4675E">
        <w:trPr>
          <w:trHeight w:val="322"/>
          <w:jc w:val="center"/>
        </w:trPr>
        <w:tc>
          <w:tcPr>
            <w:tcW w:w="992" w:type="dxa"/>
            <w:vMerge w:val="restart"/>
            <w:vAlign w:val="center"/>
          </w:tcPr>
          <w:p w14:paraId="0EEB2802" w14:textId="77777777" w:rsidR="003515DD" w:rsidRPr="001A4EC2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 w:rsidRPr="001A4EC2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№</w:t>
            </w:r>
          </w:p>
        </w:tc>
        <w:tc>
          <w:tcPr>
            <w:tcW w:w="7654" w:type="dxa"/>
            <w:vMerge w:val="restart"/>
            <w:vAlign w:val="center"/>
          </w:tcPr>
          <w:p w14:paraId="6E6A8ABF" w14:textId="77777777" w:rsidR="003515DD" w:rsidRPr="001A4EC2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 w:rsidRPr="001A4EC2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Наименование тем</w:t>
            </w:r>
          </w:p>
        </w:tc>
        <w:tc>
          <w:tcPr>
            <w:tcW w:w="1985" w:type="dxa"/>
            <w:vMerge w:val="restart"/>
          </w:tcPr>
          <w:p w14:paraId="0859C02B" w14:textId="77777777" w:rsidR="003515DD" w:rsidRPr="001A4EC2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 w:rsidRPr="001A4EC2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Количество часов</w:t>
            </w:r>
          </w:p>
        </w:tc>
      </w:tr>
      <w:tr w:rsidR="003515DD" w:rsidRPr="001A4EC2" w14:paraId="6B36EE5B" w14:textId="77777777" w:rsidTr="00F4675E">
        <w:trPr>
          <w:trHeight w:val="322"/>
          <w:jc w:val="center"/>
        </w:trPr>
        <w:tc>
          <w:tcPr>
            <w:tcW w:w="992" w:type="dxa"/>
            <w:vMerge/>
          </w:tcPr>
          <w:p w14:paraId="5BA92B82" w14:textId="77777777" w:rsidR="003515DD" w:rsidRPr="001A4EC2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14:paraId="03F707DA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F4DFB5" w14:textId="77777777" w:rsidR="003515DD" w:rsidRPr="001A4EC2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</w:tr>
      <w:tr w:rsidR="001627BA" w:rsidRPr="001A4EC2" w14:paraId="7B79D6AE" w14:textId="77777777" w:rsidTr="00F4675E">
        <w:trPr>
          <w:trHeight w:val="322"/>
          <w:jc w:val="center"/>
        </w:trPr>
        <w:tc>
          <w:tcPr>
            <w:tcW w:w="992" w:type="dxa"/>
          </w:tcPr>
          <w:p w14:paraId="3562FD77" w14:textId="77777777" w:rsidR="001627BA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31A280FE" w14:textId="77777777" w:rsidR="001627BA" w:rsidRPr="001A4EC2" w:rsidRDefault="001627BA" w:rsidP="00F4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985" w:type="dxa"/>
          </w:tcPr>
          <w:p w14:paraId="423B640B" w14:textId="77777777" w:rsidR="001627BA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 xml:space="preserve">1 </w:t>
            </w:r>
          </w:p>
        </w:tc>
      </w:tr>
      <w:tr w:rsidR="003515DD" w:rsidRPr="001A4EC2" w14:paraId="64A5526E" w14:textId="77777777" w:rsidTr="00F4675E">
        <w:trPr>
          <w:jc w:val="center"/>
        </w:trPr>
        <w:tc>
          <w:tcPr>
            <w:tcW w:w="992" w:type="dxa"/>
          </w:tcPr>
          <w:p w14:paraId="0C2DC581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52FE95BE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 </w:t>
            </w:r>
          </w:p>
        </w:tc>
        <w:tc>
          <w:tcPr>
            <w:tcW w:w="1985" w:type="dxa"/>
          </w:tcPr>
          <w:p w14:paraId="0BC3767D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</w:tr>
      <w:tr w:rsidR="003515DD" w:rsidRPr="001A4EC2" w14:paraId="0D95AA55" w14:textId="77777777" w:rsidTr="00F4675E">
        <w:trPr>
          <w:jc w:val="center"/>
        </w:trPr>
        <w:tc>
          <w:tcPr>
            <w:tcW w:w="992" w:type="dxa"/>
          </w:tcPr>
          <w:p w14:paraId="35582891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12191E04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</w:tc>
        <w:tc>
          <w:tcPr>
            <w:tcW w:w="1985" w:type="dxa"/>
          </w:tcPr>
          <w:p w14:paraId="68A14309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4</w:t>
            </w:r>
          </w:p>
        </w:tc>
      </w:tr>
      <w:tr w:rsidR="003515DD" w:rsidRPr="001A4EC2" w14:paraId="75A51439" w14:textId="77777777" w:rsidTr="00F4675E">
        <w:trPr>
          <w:jc w:val="center"/>
        </w:trPr>
        <w:tc>
          <w:tcPr>
            <w:tcW w:w="992" w:type="dxa"/>
          </w:tcPr>
          <w:p w14:paraId="41B42E3C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385E85D8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1985" w:type="dxa"/>
          </w:tcPr>
          <w:p w14:paraId="1D418557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4</w:t>
            </w:r>
          </w:p>
        </w:tc>
      </w:tr>
      <w:tr w:rsidR="003515DD" w:rsidRPr="001A4EC2" w14:paraId="79643D19" w14:textId="77777777" w:rsidTr="00F4675E">
        <w:trPr>
          <w:jc w:val="center"/>
        </w:trPr>
        <w:tc>
          <w:tcPr>
            <w:tcW w:w="992" w:type="dxa"/>
          </w:tcPr>
          <w:p w14:paraId="5905C2B2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4D0B0765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985" w:type="dxa"/>
          </w:tcPr>
          <w:p w14:paraId="3B279AA3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5</w:t>
            </w:r>
          </w:p>
        </w:tc>
      </w:tr>
      <w:tr w:rsidR="003515DD" w:rsidRPr="001A4EC2" w14:paraId="6CC8F30D" w14:textId="77777777" w:rsidTr="00F4675E">
        <w:trPr>
          <w:jc w:val="center"/>
        </w:trPr>
        <w:tc>
          <w:tcPr>
            <w:tcW w:w="992" w:type="dxa"/>
          </w:tcPr>
          <w:p w14:paraId="1588D8C7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3DF104F6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985" w:type="dxa"/>
          </w:tcPr>
          <w:p w14:paraId="625833D2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</w:tr>
      <w:tr w:rsidR="003515DD" w:rsidRPr="001A4EC2" w14:paraId="01AFCF30" w14:textId="77777777" w:rsidTr="00F4675E">
        <w:trPr>
          <w:jc w:val="center"/>
        </w:trPr>
        <w:tc>
          <w:tcPr>
            <w:tcW w:w="992" w:type="dxa"/>
          </w:tcPr>
          <w:p w14:paraId="74212BE9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379E82F4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«Девочек наших мы поздравляем»</w:t>
            </w:r>
          </w:p>
        </w:tc>
        <w:tc>
          <w:tcPr>
            <w:tcW w:w="1985" w:type="dxa"/>
          </w:tcPr>
          <w:p w14:paraId="5712A77A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</w:tr>
      <w:tr w:rsidR="003515DD" w:rsidRPr="001A4EC2" w14:paraId="046F7B96" w14:textId="77777777" w:rsidTr="00F4675E">
        <w:trPr>
          <w:jc w:val="center"/>
        </w:trPr>
        <w:tc>
          <w:tcPr>
            <w:tcW w:w="992" w:type="dxa"/>
          </w:tcPr>
          <w:p w14:paraId="50AC0C13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7358121D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985" w:type="dxa"/>
          </w:tcPr>
          <w:p w14:paraId="14BBD1E2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4</w:t>
            </w:r>
          </w:p>
        </w:tc>
      </w:tr>
      <w:tr w:rsidR="003515DD" w:rsidRPr="001A4EC2" w14:paraId="0EA68AC5" w14:textId="77777777" w:rsidTr="00F4675E">
        <w:trPr>
          <w:jc w:val="center"/>
        </w:trPr>
        <w:tc>
          <w:tcPr>
            <w:tcW w:w="992" w:type="dxa"/>
          </w:tcPr>
          <w:p w14:paraId="43E4CA9C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3B3DA773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</w:tc>
        <w:tc>
          <w:tcPr>
            <w:tcW w:w="1985" w:type="dxa"/>
          </w:tcPr>
          <w:p w14:paraId="474DCC61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</w:tr>
      <w:tr w:rsidR="003515DD" w:rsidRPr="001A4EC2" w14:paraId="69E65796" w14:textId="77777777" w:rsidTr="00F4675E">
        <w:trPr>
          <w:jc w:val="center"/>
        </w:trPr>
        <w:tc>
          <w:tcPr>
            <w:tcW w:w="992" w:type="dxa"/>
          </w:tcPr>
          <w:p w14:paraId="26265FC4" w14:textId="77777777" w:rsidR="003515DD" w:rsidRPr="00215576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29349E86" w14:textId="77777777" w:rsidR="003515DD" w:rsidRPr="001A4EC2" w:rsidRDefault="003515DD" w:rsidP="00F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«Вот оно какое наше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A4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2B2369F" w14:textId="77777777" w:rsidR="003515DD" w:rsidRPr="001A4EC2" w:rsidRDefault="001627BA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</w:tr>
      <w:tr w:rsidR="003515DD" w:rsidRPr="001A4EC2" w14:paraId="12899877" w14:textId="77777777" w:rsidTr="00F4675E">
        <w:trPr>
          <w:jc w:val="center"/>
        </w:trPr>
        <w:tc>
          <w:tcPr>
            <w:tcW w:w="992" w:type="dxa"/>
          </w:tcPr>
          <w:p w14:paraId="44BB0FED" w14:textId="77777777" w:rsidR="003515DD" w:rsidRPr="001A4EC2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75EC94B" w14:textId="77777777" w:rsidR="003515DD" w:rsidRPr="00215576" w:rsidRDefault="003515DD" w:rsidP="00F467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D260C" w14:textId="77777777" w:rsidR="003515DD" w:rsidRPr="00215576" w:rsidRDefault="003515DD" w:rsidP="00F46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 xml:space="preserve">     </w:t>
            </w:r>
            <w:r w:rsidRPr="00215576"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color w:val="05080F"/>
                <w:sz w:val="24"/>
                <w:szCs w:val="24"/>
              </w:rPr>
              <w:t>ч.</w:t>
            </w:r>
          </w:p>
        </w:tc>
      </w:tr>
    </w:tbl>
    <w:p w14:paraId="43AADB9B" w14:textId="77777777" w:rsidR="00AC34DE" w:rsidRDefault="00AC34DE" w:rsidP="00AC34DE">
      <w:pPr>
        <w:spacing w:line="240" w:lineRule="auto"/>
      </w:pPr>
    </w:p>
    <w:p w14:paraId="0CB7A300" w14:textId="77777777" w:rsidR="00AC34DE" w:rsidRDefault="00AC34DE"/>
    <w:sectPr w:rsidR="00AC34DE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058616E4"/>
    <w:multiLevelType w:val="hybridMultilevel"/>
    <w:tmpl w:val="E502253C"/>
    <w:lvl w:ilvl="0" w:tplc="5F56C5B2">
      <w:start w:val="1"/>
      <w:numFmt w:val="decimal"/>
      <w:lvlText w:val="%1."/>
      <w:lvlJc w:val="left"/>
      <w:pPr>
        <w:ind w:left="858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>
      <w:start w:val="1"/>
      <w:numFmt w:val="decimal"/>
      <w:lvlText w:val="%4."/>
      <w:lvlJc w:val="left"/>
      <w:pPr>
        <w:ind w:left="10742" w:hanging="360"/>
      </w:pPr>
    </w:lvl>
    <w:lvl w:ilvl="4" w:tplc="04190019">
      <w:start w:val="1"/>
      <w:numFmt w:val="lowerLetter"/>
      <w:lvlText w:val="%5."/>
      <w:lvlJc w:val="left"/>
      <w:pPr>
        <w:ind w:left="11462" w:hanging="360"/>
      </w:pPr>
    </w:lvl>
    <w:lvl w:ilvl="5" w:tplc="0419001B">
      <w:start w:val="1"/>
      <w:numFmt w:val="lowerRoman"/>
      <w:lvlText w:val="%6."/>
      <w:lvlJc w:val="right"/>
      <w:pPr>
        <w:ind w:left="12182" w:hanging="180"/>
      </w:pPr>
    </w:lvl>
    <w:lvl w:ilvl="6" w:tplc="0419000F">
      <w:start w:val="1"/>
      <w:numFmt w:val="decimal"/>
      <w:lvlText w:val="%7."/>
      <w:lvlJc w:val="left"/>
      <w:pPr>
        <w:ind w:left="12902" w:hanging="360"/>
      </w:pPr>
    </w:lvl>
    <w:lvl w:ilvl="7" w:tplc="04190019">
      <w:start w:val="1"/>
      <w:numFmt w:val="lowerLetter"/>
      <w:lvlText w:val="%8."/>
      <w:lvlJc w:val="left"/>
      <w:pPr>
        <w:ind w:left="13622" w:hanging="360"/>
      </w:pPr>
    </w:lvl>
    <w:lvl w:ilvl="8" w:tplc="0419001B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789"/>
    <w:multiLevelType w:val="multilevel"/>
    <w:tmpl w:val="EFA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25642"/>
    <w:multiLevelType w:val="multilevel"/>
    <w:tmpl w:val="CAB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7BD4"/>
    <w:multiLevelType w:val="hybridMultilevel"/>
    <w:tmpl w:val="71E61AAC"/>
    <w:lvl w:ilvl="0" w:tplc="9B30F9D0">
      <w:numFmt w:val="bullet"/>
      <w:lvlText w:val="-"/>
      <w:lvlJc w:val="left"/>
      <w:pPr>
        <w:ind w:left="994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3C8198">
      <w:numFmt w:val="bullet"/>
      <w:lvlText w:val="•"/>
      <w:lvlJc w:val="left"/>
      <w:pPr>
        <w:ind w:left="1530" w:hanging="994"/>
      </w:pPr>
      <w:rPr>
        <w:lang w:val="ru-RU" w:eastAsia="en-US" w:bidi="ar-SA"/>
      </w:rPr>
    </w:lvl>
    <w:lvl w:ilvl="2" w:tplc="0C1614A6">
      <w:numFmt w:val="bullet"/>
      <w:lvlText w:val="•"/>
      <w:lvlJc w:val="left"/>
      <w:pPr>
        <w:ind w:left="2521" w:hanging="994"/>
      </w:pPr>
      <w:rPr>
        <w:lang w:val="ru-RU" w:eastAsia="en-US" w:bidi="ar-SA"/>
      </w:rPr>
    </w:lvl>
    <w:lvl w:ilvl="3" w:tplc="7AA802C6">
      <w:numFmt w:val="bullet"/>
      <w:lvlText w:val="•"/>
      <w:lvlJc w:val="left"/>
      <w:pPr>
        <w:ind w:left="3511" w:hanging="994"/>
      </w:pPr>
      <w:rPr>
        <w:lang w:val="ru-RU" w:eastAsia="en-US" w:bidi="ar-SA"/>
      </w:rPr>
    </w:lvl>
    <w:lvl w:ilvl="4" w:tplc="B58A1FCA">
      <w:numFmt w:val="bullet"/>
      <w:lvlText w:val="•"/>
      <w:lvlJc w:val="left"/>
      <w:pPr>
        <w:ind w:left="4502" w:hanging="994"/>
      </w:pPr>
      <w:rPr>
        <w:lang w:val="ru-RU" w:eastAsia="en-US" w:bidi="ar-SA"/>
      </w:rPr>
    </w:lvl>
    <w:lvl w:ilvl="5" w:tplc="ECFC0FA4">
      <w:numFmt w:val="bullet"/>
      <w:lvlText w:val="•"/>
      <w:lvlJc w:val="left"/>
      <w:pPr>
        <w:ind w:left="5493" w:hanging="994"/>
      </w:pPr>
      <w:rPr>
        <w:lang w:val="ru-RU" w:eastAsia="en-US" w:bidi="ar-SA"/>
      </w:rPr>
    </w:lvl>
    <w:lvl w:ilvl="6" w:tplc="4D1EF15A">
      <w:numFmt w:val="bullet"/>
      <w:lvlText w:val="•"/>
      <w:lvlJc w:val="left"/>
      <w:pPr>
        <w:ind w:left="6483" w:hanging="994"/>
      </w:pPr>
      <w:rPr>
        <w:lang w:val="ru-RU" w:eastAsia="en-US" w:bidi="ar-SA"/>
      </w:rPr>
    </w:lvl>
    <w:lvl w:ilvl="7" w:tplc="9474AB16">
      <w:numFmt w:val="bullet"/>
      <w:lvlText w:val="•"/>
      <w:lvlJc w:val="left"/>
      <w:pPr>
        <w:ind w:left="7474" w:hanging="994"/>
      </w:pPr>
      <w:rPr>
        <w:lang w:val="ru-RU" w:eastAsia="en-US" w:bidi="ar-SA"/>
      </w:rPr>
    </w:lvl>
    <w:lvl w:ilvl="8" w:tplc="FD7890D6">
      <w:numFmt w:val="bullet"/>
      <w:lvlText w:val="•"/>
      <w:lvlJc w:val="left"/>
      <w:pPr>
        <w:ind w:left="8465" w:hanging="994"/>
      </w:pPr>
      <w:rPr>
        <w:lang w:val="ru-RU" w:eastAsia="en-US" w:bidi="ar-SA"/>
      </w:rPr>
    </w:lvl>
  </w:abstractNum>
  <w:abstractNum w:abstractNumId="7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9" w15:restartNumberingAfterBreak="0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3" w15:restartNumberingAfterBreak="0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5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5E2DE4"/>
    <w:multiLevelType w:val="hybridMultilevel"/>
    <w:tmpl w:val="F98CF902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 w15:restartNumberingAfterBreak="0">
    <w:nsid w:val="676E3F81"/>
    <w:multiLevelType w:val="hybridMultilevel"/>
    <w:tmpl w:val="EDDCB070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57177A"/>
    <w:multiLevelType w:val="multilevel"/>
    <w:tmpl w:val="B8B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20"/>
  </w:num>
  <w:num w:numId="10">
    <w:abstractNumId w:val="18"/>
  </w:num>
  <w:num w:numId="11">
    <w:abstractNumId w:val="2"/>
  </w:num>
  <w:num w:numId="12">
    <w:abstractNumId w:val="14"/>
  </w:num>
  <w:num w:numId="13">
    <w:abstractNumId w:val="12"/>
  </w:num>
  <w:num w:numId="14">
    <w:abstractNumId w:val="0"/>
  </w:num>
  <w:num w:numId="15">
    <w:abstractNumId w:val="8"/>
  </w:num>
  <w:num w:numId="16">
    <w:abstractNumId w:val="17"/>
  </w:num>
  <w:num w:numId="17">
    <w:abstractNumId w:val="1"/>
  </w:num>
  <w:num w:numId="18">
    <w:abstractNumId w:val="4"/>
  </w:num>
  <w:num w:numId="19">
    <w:abstractNumId w:val="16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A8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53A0"/>
    <w:rsid w:val="00015A64"/>
    <w:rsid w:val="00015F1A"/>
    <w:rsid w:val="0001644D"/>
    <w:rsid w:val="00017BF2"/>
    <w:rsid w:val="00020622"/>
    <w:rsid w:val="00020F35"/>
    <w:rsid w:val="00021137"/>
    <w:rsid w:val="000213CC"/>
    <w:rsid w:val="00023A7A"/>
    <w:rsid w:val="00023D0A"/>
    <w:rsid w:val="00024CB2"/>
    <w:rsid w:val="0003022A"/>
    <w:rsid w:val="0003322B"/>
    <w:rsid w:val="00034A39"/>
    <w:rsid w:val="00036973"/>
    <w:rsid w:val="000372B6"/>
    <w:rsid w:val="000376DE"/>
    <w:rsid w:val="00037FF9"/>
    <w:rsid w:val="00040561"/>
    <w:rsid w:val="00041C49"/>
    <w:rsid w:val="000429F6"/>
    <w:rsid w:val="000432A8"/>
    <w:rsid w:val="00043F32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57C4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59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605E"/>
    <w:rsid w:val="000E7285"/>
    <w:rsid w:val="000E7362"/>
    <w:rsid w:val="000E78B2"/>
    <w:rsid w:val="000F08EB"/>
    <w:rsid w:val="000F18C4"/>
    <w:rsid w:val="000F1CFB"/>
    <w:rsid w:val="000F24FD"/>
    <w:rsid w:val="000F27BB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07D92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6D94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7BA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3B9"/>
    <w:rsid w:val="001D1410"/>
    <w:rsid w:val="001D1DED"/>
    <w:rsid w:val="001D29F9"/>
    <w:rsid w:val="001D3392"/>
    <w:rsid w:val="001D367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5CDC"/>
    <w:rsid w:val="002F6024"/>
    <w:rsid w:val="002F6A4A"/>
    <w:rsid w:val="002F71B8"/>
    <w:rsid w:val="002F7C9C"/>
    <w:rsid w:val="003004D7"/>
    <w:rsid w:val="00301DAB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4D81"/>
    <w:rsid w:val="00335046"/>
    <w:rsid w:val="00335850"/>
    <w:rsid w:val="0034712D"/>
    <w:rsid w:val="00347ECA"/>
    <w:rsid w:val="00350886"/>
    <w:rsid w:val="003515DD"/>
    <w:rsid w:val="003539B6"/>
    <w:rsid w:val="003548B0"/>
    <w:rsid w:val="0035735F"/>
    <w:rsid w:val="003611AF"/>
    <w:rsid w:val="00361B30"/>
    <w:rsid w:val="00361CD5"/>
    <w:rsid w:val="00362D14"/>
    <w:rsid w:val="00363E62"/>
    <w:rsid w:val="00365805"/>
    <w:rsid w:val="00366AB7"/>
    <w:rsid w:val="00366BEF"/>
    <w:rsid w:val="00366DBE"/>
    <w:rsid w:val="00367F7E"/>
    <w:rsid w:val="00367F80"/>
    <w:rsid w:val="0037091E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696B"/>
    <w:rsid w:val="0039770C"/>
    <w:rsid w:val="00397E4B"/>
    <w:rsid w:val="003A2FAA"/>
    <w:rsid w:val="003A33ED"/>
    <w:rsid w:val="003A46E4"/>
    <w:rsid w:val="003A5C6C"/>
    <w:rsid w:val="003A5E0F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306A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3F7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2B17"/>
    <w:rsid w:val="004A422A"/>
    <w:rsid w:val="004A4857"/>
    <w:rsid w:val="004A72EB"/>
    <w:rsid w:val="004B07FC"/>
    <w:rsid w:val="004B16E1"/>
    <w:rsid w:val="004B2052"/>
    <w:rsid w:val="004B2213"/>
    <w:rsid w:val="004B228E"/>
    <w:rsid w:val="004B6975"/>
    <w:rsid w:val="004B6C90"/>
    <w:rsid w:val="004B6F55"/>
    <w:rsid w:val="004B7F64"/>
    <w:rsid w:val="004C18AB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C9D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33E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2693"/>
    <w:rsid w:val="006029E2"/>
    <w:rsid w:val="006033A3"/>
    <w:rsid w:val="006042B6"/>
    <w:rsid w:val="00604D4C"/>
    <w:rsid w:val="00605A18"/>
    <w:rsid w:val="00607131"/>
    <w:rsid w:val="00607352"/>
    <w:rsid w:val="006074EC"/>
    <w:rsid w:val="00612052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3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57A8"/>
    <w:rsid w:val="006661A4"/>
    <w:rsid w:val="006670E9"/>
    <w:rsid w:val="006677E5"/>
    <w:rsid w:val="00671CF5"/>
    <w:rsid w:val="00671CF9"/>
    <w:rsid w:val="00672F9D"/>
    <w:rsid w:val="00673EFD"/>
    <w:rsid w:val="0067488D"/>
    <w:rsid w:val="0067617E"/>
    <w:rsid w:val="00681734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47D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235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5F47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6AB0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5920"/>
    <w:rsid w:val="008C6C07"/>
    <w:rsid w:val="008C7C5B"/>
    <w:rsid w:val="008D0B3A"/>
    <w:rsid w:val="008D1C55"/>
    <w:rsid w:val="008D24C7"/>
    <w:rsid w:val="008D2C6C"/>
    <w:rsid w:val="008D35B8"/>
    <w:rsid w:val="008D535B"/>
    <w:rsid w:val="008D5CD5"/>
    <w:rsid w:val="008D71E1"/>
    <w:rsid w:val="008E02C6"/>
    <w:rsid w:val="008E21DF"/>
    <w:rsid w:val="008E379C"/>
    <w:rsid w:val="008E5184"/>
    <w:rsid w:val="008E6472"/>
    <w:rsid w:val="008E7BBE"/>
    <w:rsid w:val="008E7EA5"/>
    <w:rsid w:val="008F0C61"/>
    <w:rsid w:val="008F10E6"/>
    <w:rsid w:val="008F1D3B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698"/>
    <w:rsid w:val="00917CFC"/>
    <w:rsid w:val="009200EA"/>
    <w:rsid w:val="00921103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047B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47F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34DE"/>
    <w:rsid w:val="00AC56D8"/>
    <w:rsid w:val="00AC574A"/>
    <w:rsid w:val="00AC6A11"/>
    <w:rsid w:val="00AD1196"/>
    <w:rsid w:val="00AD34E4"/>
    <w:rsid w:val="00AD3FF2"/>
    <w:rsid w:val="00AD4ABF"/>
    <w:rsid w:val="00AD5060"/>
    <w:rsid w:val="00AD607A"/>
    <w:rsid w:val="00AD6219"/>
    <w:rsid w:val="00AD7362"/>
    <w:rsid w:val="00AE2436"/>
    <w:rsid w:val="00AE2DB7"/>
    <w:rsid w:val="00AE3836"/>
    <w:rsid w:val="00AE3E3E"/>
    <w:rsid w:val="00AE5F99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6CB9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20CC"/>
    <w:rsid w:val="00B531F3"/>
    <w:rsid w:val="00B542EC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97A"/>
    <w:rsid w:val="00B8223E"/>
    <w:rsid w:val="00B82F81"/>
    <w:rsid w:val="00B86946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05CC"/>
    <w:rsid w:val="00BD3E30"/>
    <w:rsid w:val="00BD3E65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5A6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3DC9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5F3"/>
    <w:rsid w:val="00CF3377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77B50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5A3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63A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326"/>
    <w:rsid w:val="00DF44B0"/>
    <w:rsid w:val="00DF4EEA"/>
    <w:rsid w:val="00DF4FC6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34AD"/>
    <w:rsid w:val="00E03574"/>
    <w:rsid w:val="00E04C31"/>
    <w:rsid w:val="00E056AB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5094"/>
    <w:rsid w:val="00E156DC"/>
    <w:rsid w:val="00E16369"/>
    <w:rsid w:val="00E163F0"/>
    <w:rsid w:val="00E17017"/>
    <w:rsid w:val="00E17853"/>
    <w:rsid w:val="00E207E2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27BDF"/>
    <w:rsid w:val="00E3021C"/>
    <w:rsid w:val="00E305B6"/>
    <w:rsid w:val="00E313D6"/>
    <w:rsid w:val="00E31513"/>
    <w:rsid w:val="00E31CDC"/>
    <w:rsid w:val="00E32F38"/>
    <w:rsid w:val="00E34EA1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52DA"/>
    <w:rsid w:val="00E57498"/>
    <w:rsid w:val="00E60B7E"/>
    <w:rsid w:val="00E61104"/>
    <w:rsid w:val="00E62515"/>
    <w:rsid w:val="00E64C89"/>
    <w:rsid w:val="00E6528F"/>
    <w:rsid w:val="00E66F52"/>
    <w:rsid w:val="00E67FED"/>
    <w:rsid w:val="00E709D8"/>
    <w:rsid w:val="00E70B0A"/>
    <w:rsid w:val="00E71C63"/>
    <w:rsid w:val="00E7579C"/>
    <w:rsid w:val="00E75A3F"/>
    <w:rsid w:val="00E75B29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D44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CE5"/>
    <w:rsid w:val="00FD5C91"/>
    <w:rsid w:val="00FD654E"/>
    <w:rsid w:val="00FD785D"/>
    <w:rsid w:val="00FE2115"/>
    <w:rsid w:val="00FE229F"/>
    <w:rsid w:val="00FE47A7"/>
    <w:rsid w:val="00FE57E6"/>
    <w:rsid w:val="00FE6872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FBDB"/>
  <w15:docId w15:val="{8DC46C55-A336-4450-8D3B-0BDC0AD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34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34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AC34DE"/>
    <w:rPr>
      <w:rFonts w:ascii="Calibri" w:eastAsia="Calibri" w:hAnsi="Calibri" w:cs="Times New Roman"/>
    </w:rPr>
  </w:style>
  <w:style w:type="numbering" w:customStyle="1" w:styleId="List227">
    <w:name w:val="List 227"/>
    <w:basedOn w:val="a2"/>
    <w:rsid w:val="006273F2"/>
    <w:pPr>
      <w:numPr>
        <w:numId w:val="12"/>
      </w:numPr>
    </w:pPr>
  </w:style>
  <w:style w:type="numbering" w:customStyle="1" w:styleId="List228">
    <w:name w:val="List 228"/>
    <w:basedOn w:val="a2"/>
    <w:rsid w:val="006273F2"/>
    <w:pPr>
      <w:numPr>
        <w:numId w:val="13"/>
      </w:numPr>
    </w:pPr>
  </w:style>
  <w:style w:type="numbering" w:customStyle="1" w:styleId="List229">
    <w:name w:val="List 229"/>
    <w:basedOn w:val="a2"/>
    <w:rsid w:val="006273F2"/>
    <w:pPr>
      <w:numPr>
        <w:numId w:val="14"/>
      </w:numPr>
    </w:pPr>
  </w:style>
  <w:style w:type="numbering" w:customStyle="1" w:styleId="List230">
    <w:name w:val="List 230"/>
    <w:basedOn w:val="a2"/>
    <w:rsid w:val="006273F2"/>
    <w:pPr>
      <w:numPr>
        <w:numId w:val="15"/>
      </w:numPr>
    </w:pPr>
  </w:style>
  <w:style w:type="numbering" w:customStyle="1" w:styleId="List231">
    <w:name w:val="List 231"/>
    <w:basedOn w:val="a2"/>
    <w:rsid w:val="006273F2"/>
    <w:pPr>
      <w:numPr>
        <w:numId w:val="16"/>
      </w:numPr>
    </w:pPr>
  </w:style>
  <w:style w:type="paragraph" w:styleId="a7">
    <w:name w:val="Normal (Web)"/>
    <w:basedOn w:val="a"/>
    <w:uiPriority w:val="99"/>
    <w:semiHidden/>
    <w:unhideWhenUsed/>
    <w:rsid w:val="0035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5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44</cp:revision>
  <cp:lastPrinted>2024-08-11T09:31:00Z</cp:lastPrinted>
  <dcterms:created xsi:type="dcterms:W3CDTF">2024-05-07T05:20:00Z</dcterms:created>
  <dcterms:modified xsi:type="dcterms:W3CDTF">2024-09-09T04:46:00Z</dcterms:modified>
</cp:coreProperties>
</file>