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49D" w:rsidRPr="00C07E10" w:rsidRDefault="00A8149D" w:rsidP="00A8149D">
      <w:pPr>
        <w:tabs>
          <w:tab w:val="left" w:pos="250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E10">
        <w:rPr>
          <w:rFonts w:ascii="Times New Roman" w:hAnsi="Times New Roman" w:cs="Times New Roman"/>
          <w:sz w:val="28"/>
          <w:szCs w:val="28"/>
        </w:rPr>
        <w:t>Краевое государственное бюджетное общеобразовательное учреждение</w:t>
      </w:r>
    </w:p>
    <w:p w:rsidR="00A8149D" w:rsidRPr="00C07E10" w:rsidRDefault="00A8149D" w:rsidP="00A8149D">
      <w:pPr>
        <w:tabs>
          <w:tab w:val="left" w:pos="250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E1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07E10">
        <w:rPr>
          <w:rFonts w:ascii="Times New Roman" w:hAnsi="Times New Roman" w:cs="Times New Roman"/>
          <w:sz w:val="28"/>
          <w:szCs w:val="28"/>
        </w:rPr>
        <w:t>Канская</w:t>
      </w:r>
      <w:proofErr w:type="spellEnd"/>
      <w:r w:rsidRPr="00C07E10">
        <w:rPr>
          <w:rFonts w:ascii="Times New Roman" w:hAnsi="Times New Roman" w:cs="Times New Roman"/>
          <w:sz w:val="28"/>
          <w:szCs w:val="28"/>
        </w:rPr>
        <w:t xml:space="preserve"> школа»</w:t>
      </w:r>
    </w:p>
    <w:tbl>
      <w:tblPr>
        <w:tblpPr w:leftFromText="180" w:rightFromText="180" w:bottomFromText="200" w:vertAnchor="page" w:horzAnchor="margin" w:tblpY="2461"/>
        <w:tblW w:w="10368" w:type="dxa"/>
        <w:tblLook w:val="04A0" w:firstRow="1" w:lastRow="0" w:firstColumn="1" w:lastColumn="0" w:noHBand="0" w:noVBand="1"/>
      </w:tblPr>
      <w:tblGrid>
        <w:gridCol w:w="2744"/>
        <w:gridCol w:w="2393"/>
        <w:gridCol w:w="2393"/>
        <w:gridCol w:w="2838"/>
      </w:tblGrid>
      <w:tr w:rsidR="00A8149D" w:rsidRPr="00347C7F" w:rsidTr="00074F59">
        <w:trPr>
          <w:trHeight w:val="1560"/>
        </w:trPr>
        <w:tc>
          <w:tcPr>
            <w:tcW w:w="2744" w:type="dxa"/>
          </w:tcPr>
          <w:p w:rsidR="00A8149D" w:rsidRPr="00347C7F" w:rsidRDefault="00A8149D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eastAsia="ar-SA"/>
              </w:rPr>
            </w:pPr>
            <w:bookmarkStart w:id="0" w:name="_Hlk19290799"/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«РАССМОТРЕНО»                                                                                                                        </w:t>
            </w:r>
          </w:p>
          <w:p w:rsidR="00A8149D" w:rsidRPr="00347C7F" w:rsidRDefault="00A8149D" w:rsidP="00074F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на МО учителей </w:t>
            </w:r>
          </w:p>
          <w:p w:rsidR="00A8149D" w:rsidRPr="00347C7F" w:rsidRDefault="00A8149D" w:rsidP="00074F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начальных классов</w:t>
            </w:r>
          </w:p>
          <w:p w:rsidR="00A8149D" w:rsidRPr="00347C7F" w:rsidRDefault="00A8149D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Протокол №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A8149D" w:rsidRPr="00347C7F" w:rsidRDefault="00A8149D" w:rsidP="00074F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от </w:t>
            </w:r>
            <w:proofErr w:type="gramStart"/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</w:t>
            </w: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»</w:t>
            </w:r>
            <w:proofErr w:type="gramEnd"/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августа 2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024</w:t>
            </w: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г.</w:t>
            </w:r>
          </w:p>
          <w:p w:rsidR="00A8149D" w:rsidRPr="00347C7F" w:rsidRDefault="00A8149D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___________________</w:t>
            </w:r>
          </w:p>
          <w:p w:rsidR="00A8149D" w:rsidRPr="00347C7F" w:rsidRDefault="00A8149D" w:rsidP="00074F5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393" w:type="dxa"/>
            <w:hideMark/>
          </w:tcPr>
          <w:p w:rsidR="00A8149D" w:rsidRPr="00347C7F" w:rsidRDefault="00A8149D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«СОГЛАСОВАНО» </w:t>
            </w:r>
          </w:p>
          <w:p w:rsidR="00A8149D" w:rsidRPr="00347C7F" w:rsidRDefault="00A8149D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зам. </w:t>
            </w:r>
            <w:proofErr w:type="spellStart"/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>дир</w:t>
            </w:r>
            <w:proofErr w:type="spellEnd"/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по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             </w:t>
            </w:r>
          </w:p>
          <w:p w:rsidR="00A8149D" w:rsidRPr="00347C7F" w:rsidRDefault="00A8149D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Рыболовской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Н.А.</w:t>
            </w:r>
          </w:p>
          <w:p w:rsidR="00A8149D" w:rsidRPr="00347C7F" w:rsidRDefault="00A8149D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proofErr w:type="gramEnd"/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августа 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24</w:t>
            </w: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</w:t>
            </w:r>
          </w:p>
          <w:p w:rsidR="00A8149D" w:rsidRPr="00347C7F" w:rsidRDefault="00A8149D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________________ </w:t>
            </w:r>
          </w:p>
          <w:p w:rsidR="00A8149D" w:rsidRPr="00347C7F" w:rsidRDefault="00A8149D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93" w:type="dxa"/>
            <w:hideMark/>
          </w:tcPr>
          <w:p w:rsidR="00A8149D" w:rsidRPr="00347C7F" w:rsidRDefault="00A8149D" w:rsidP="00074F5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«ПРИНЯТО» </w:t>
            </w:r>
          </w:p>
          <w:p w:rsidR="00A8149D" w:rsidRPr="00347C7F" w:rsidRDefault="00A8149D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 Педагогическом </w:t>
            </w:r>
          </w:p>
          <w:p w:rsidR="00A8149D" w:rsidRPr="00347C7F" w:rsidRDefault="00A8149D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>Совете</w:t>
            </w:r>
          </w:p>
          <w:p w:rsidR="00A8149D" w:rsidRPr="00347C7F" w:rsidRDefault="00A8149D" w:rsidP="00074F5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>Протокол №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A8149D" w:rsidRPr="00347C7F" w:rsidRDefault="00A8149D" w:rsidP="00074F5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 </w:t>
            </w:r>
            <w:proofErr w:type="gramStart"/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proofErr w:type="gramEnd"/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августа 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24</w:t>
            </w: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</w:t>
            </w:r>
          </w:p>
        </w:tc>
        <w:tc>
          <w:tcPr>
            <w:tcW w:w="2838" w:type="dxa"/>
          </w:tcPr>
          <w:p w:rsidR="00A8149D" w:rsidRPr="00347C7F" w:rsidRDefault="00A8149D" w:rsidP="00074F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ar-SA"/>
              </w:rPr>
            </w:pP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«УТВЕРЖДАЮ»</w:t>
            </w:r>
          </w:p>
          <w:p w:rsidR="00A8149D" w:rsidRPr="00347C7F" w:rsidRDefault="00A8149D" w:rsidP="00074F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Директор </w:t>
            </w:r>
          </w:p>
          <w:p w:rsidR="00A8149D" w:rsidRPr="00347C7F" w:rsidRDefault="00A8149D" w:rsidP="00074F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В.А.Малицкий</w:t>
            </w:r>
            <w:proofErr w:type="spellEnd"/>
          </w:p>
          <w:p w:rsidR="00A8149D" w:rsidRPr="00347C7F" w:rsidRDefault="00A8149D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______________</w:t>
            </w:r>
          </w:p>
          <w:p w:rsidR="00A8149D" w:rsidRPr="00347C7F" w:rsidRDefault="00A8149D" w:rsidP="00074F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приказ № </w:t>
            </w:r>
          </w:p>
          <w:p w:rsidR="00A8149D" w:rsidRPr="00347C7F" w:rsidRDefault="00A8149D" w:rsidP="00074F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от </w:t>
            </w:r>
            <w:proofErr w:type="gramStart"/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</w:t>
            </w: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»</w:t>
            </w:r>
            <w:proofErr w:type="gramEnd"/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августа 20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24</w:t>
            </w: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г.</w:t>
            </w:r>
          </w:p>
          <w:p w:rsidR="00A8149D" w:rsidRPr="00347C7F" w:rsidRDefault="00A8149D" w:rsidP="00074F5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</w:tr>
      <w:bookmarkEnd w:id="0"/>
    </w:tbl>
    <w:p w:rsidR="00A8149D" w:rsidRPr="00C07E10" w:rsidRDefault="00A8149D" w:rsidP="00A8149D">
      <w:pPr>
        <w:pStyle w:val="a8"/>
        <w:tabs>
          <w:tab w:val="left" w:pos="284"/>
        </w:tabs>
        <w:ind w:right="57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A8149D" w:rsidRPr="00C07E10" w:rsidRDefault="00A8149D" w:rsidP="00A8149D">
      <w:pPr>
        <w:pStyle w:val="a8"/>
        <w:tabs>
          <w:tab w:val="left" w:pos="284"/>
        </w:tabs>
        <w:ind w:right="57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A8149D" w:rsidRPr="00C07E10" w:rsidRDefault="00A8149D" w:rsidP="00A8149D">
      <w:pPr>
        <w:tabs>
          <w:tab w:val="left" w:pos="0"/>
        </w:tabs>
        <w:spacing w:after="0" w:line="240" w:lineRule="auto"/>
        <w:ind w:left="360" w:right="57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A8149D" w:rsidRPr="00C07E10" w:rsidRDefault="00A8149D" w:rsidP="00A8149D">
      <w:pPr>
        <w:pStyle w:val="a8"/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A8149D" w:rsidRPr="00C07E10" w:rsidRDefault="00A8149D" w:rsidP="00A8149D">
      <w:pPr>
        <w:pStyle w:val="a8"/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A8149D" w:rsidRPr="00C07E10" w:rsidRDefault="00A8149D" w:rsidP="00A8149D">
      <w:pPr>
        <w:pStyle w:val="a8"/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A8149D" w:rsidRPr="00C07E10" w:rsidRDefault="00A8149D" w:rsidP="00A8149D">
      <w:pPr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A8149D" w:rsidRPr="00C07E10" w:rsidRDefault="00A8149D" w:rsidP="00A8149D">
      <w:pPr>
        <w:tabs>
          <w:tab w:val="left" w:pos="0"/>
        </w:tabs>
        <w:spacing w:after="0" w:line="240" w:lineRule="auto"/>
        <w:ind w:left="360" w:right="57"/>
        <w:jc w:val="center"/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</w:pPr>
    </w:p>
    <w:p w:rsidR="00A8149D" w:rsidRDefault="00A8149D" w:rsidP="00A8149D">
      <w:pPr>
        <w:pStyle w:val="a8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  <w:t>Рабочие программы</w:t>
      </w:r>
    </w:p>
    <w:p w:rsidR="00A8149D" w:rsidRPr="007F1EC7" w:rsidRDefault="00A8149D" w:rsidP="00A8149D">
      <w:pPr>
        <w:pStyle w:val="a8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  <w:t xml:space="preserve"> внеурочной деятельности</w:t>
      </w:r>
    </w:p>
    <w:p w:rsidR="00A8149D" w:rsidRDefault="00A8149D" w:rsidP="00A8149D">
      <w:pPr>
        <w:tabs>
          <w:tab w:val="left" w:pos="0"/>
        </w:tabs>
        <w:spacing w:after="0" w:line="240" w:lineRule="auto"/>
        <w:ind w:left="360" w:right="57"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  <w:t xml:space="preserve">обучающихся с легкой умственной отсталостью </w:t>
      </w:r>
    </w:p>
    <w:p w:rsidR="00A8149D" w:rsidRDefault="00A8149D" w:rsidP="00A8149D">
      <w:pPr>
        <w:tabs>
          <w:tab w:val="left" w:pos="0"/>
        </w:tabs>
        <w:spacing w:after="0" w:line="240" w:lineRule="auto"/>
        <w:ind w:left="360" w:right="57"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  <w:t>(интеллектуальными нарушениями)</w:t>
      </w:r>
    </w:p>
    <w:p w:rsidR="00A8149D" w:rsidRDefault="00A8149D" w:rsidP="00A8149D">
      <w:pPr>
        <w:tabs>
          <w:tab w:val="left" w:pos="0"/>
        </w:tabs>
        <w:spacing w:after="0" w:line="240" w:lineRule="auto"/>
        <w:ind w:left="360" w:right="57"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  <w:t>(1 вариант)</w:t>
      </w:r>
    </w:p>
    <w:p w:rsidR="00A8149D" w:rsidRPr="007F1EC7" w:rsidRDefault="00A8149D" w:rsidP="00A8149D">
      <w:pPr>
        <w:tabs>
          <w:tab w:val="left" w:pos="0"/>
        </w:tabs>
        <w:spacing w:after="0" w:line="240" w:lineRule="auto"/>
        <w:ind w:left="360" w:right="57"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  <w:t xml:space="preserve"> «А»</w:t>
      </w:r>
      <w:r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  <w:t>, 1 «Б»</w:t>
      </w:r>
      <w:r w:rsidRPr="007F1EC7"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  <w:t>ы</w:t>
      </w:r>
    </w:p>
    <w:p w:rsidR="00A8149D" w:rsidRPr="00C07E10" w:rsidRDefault="00A8149D" w:rsidP="00A8149D">
      <w:pPr>
        <w:pStyle w:val="a8"/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A8149D" w:rsidRDefault="00A8149D" w:rsidP="00A8149D">
      <w:pPr>
        <w:pStyle w:val="a8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8149D" w:rsidRDefault="00A8149D" w:rsidP="00A8149D">
      <w:pPr>
        <w:pStyle w:val="a8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8149D" w:rsidRDefault="00A8149D" w:rsidP="00A8149D">
      <w:pPr>
        <w:pStyle w:val="a8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8149D" w:rsidRDefault="00A8149D" w:rsidP="00A8149D">
      <w:pPr>
        <w:pStyle w:val="a8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8149D" w:rsidRDefault="00A8149D" w:rsidP="00A8149D">
      <w:pPr>
        <w:pStyle w:val="a8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8149D" w:rsidRDefault="00A8149D" w:rsidP="00A8149D">
      <w:pPr>
        <w:pStyle w:val="a8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8149D" w:rsidRDefault="00A8149D" w:rsidP="00A8149D">
      <w:pPr>
        <w:pStyle w:val="a8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8149D" w:rsidRPr="00C07E10" w:rsidRDefault="00A8149D" w:rsidP="00A8149D">
      <w:pPr>
        <w:pStyle w:val="a8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Составители</w:t>
      </w:r>
      <w:r w:rsidRPr="00C07E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A8149D" w:rsidRPr="00C07E10" w:rsidRDefault="00A8149D" w:rsidP="00A8149D">
      <w:pPr>
        <w:pStyle w:val="a8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Ерохина О.В.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Мисюра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М.С.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07E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</w:p>
    <w:p w:rsidR="00A8149D" w:rsidRPr="00C07E10" w:rsidRDefault="00A8149D" w:rsidP="00A8149D">
      <w:pPr>
        <w:pStyle w:val="a8"/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07E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учителя</w:t>
      </w:r>
      <w:r w:rsidRPr="00C07E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начальных классов</w:t>
      </w:r>
    </w:p>
    <w:p w:rsidR="00A8149D" w:rsidRPr="00C07E10" w:rsidRDefault="00A8149D" w:rsidP="00A8149D">
      <w:pPr>
        <w:pStyle w:val="a8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8149D" w:rsidRDefault="00A8149D" w:rsidP="00A8149D">
      <w:pPr>
        <w:pStyle w:val="a8"/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A8149D" w:rsidRDefault="00A8149D" w:rsidP="00A8149D">
      <w:pPr>
        <w:pStyle w:val="a8"/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A8149D" w:rsidRDefault="00A8149D" w:rsidP="00A8149D">
      <w:pPr>
        <w:pStyle w:val="a8"/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A8149D" w:rsidRDefault="00A8149D" w:rsidP="00A8149D">
      <w:pPr>
        <w:pStyle w:val="a8"/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A8149D" w:rsidRDefault="00A8149D" w:rsidP="00A8149D">
      <w:pPr>
        <w:pStyle w:val="a8"/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A8149D" w:rsidRDefault="00A8149D" w:rsidP="00A8149D">
      <w:pPr>
        <w:pStyle w:val="a8"/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A8149D" w:rsidRDefault="00A8149D" w:rsidP="00A8149D">
      <w:pPr>
        <w:pStyle w:val="a8"/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A8149D" w:rsidRDefault="00A8149D" w:rsidP="00A8149D">
      <w:pPr>
        <w:pStyle w:val="a8"/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0D1CA7" w:rsidRPr="00A8149D" w:rsidRDefault="00A8149D" w:rsidP="00A8149D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711C5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20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24</w:t>
      </w:r>
      <w:r w:rsidRPr="00711C5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5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 учебный год</w:t>
      </w:r>
      <w:bookmarkStart w:id="1" w:name="_GoBack"/>
      <w:bookmarkEnd w:id="1"/>
    </w:p>
    <w:p w:rsidR="00E30A0F" w:rsidRDefault="00E30A0F" w:rsidP="000D1CA7">
      <w:pPr>
        <w:rPr>
          <w:noProof/>
          <w:lang w:eastAsia="ru-RU"/>
        </w:rPr>
      </w:pPr>
    </w:p>
    <w:p w:rsidR="000D1CA7" w:rsidRDefault="000D1CA7" w:rsidP="000D1CA7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Hlk112873572"/>
      <w:r w:rsidRPr="00835D7D">
        <w:rPr>
          <w:rFonts w:ascii="Times New Roman" w:hAnsi="Times New Roman" w:cs="Times New Roman"/>
          <w:color w:val="auto"/>
          <w:sz w:val="24"/>
          <w:szCs w:val="24"/>
        </w:rPr>
        <w:t>Пояснительная записка</w:t>
      </w:r>
    </w:p>
    <w:p w:rsidR="000D1CA7" w:rsidRPr="004A7B39" w:rsidRDefault="000D1CA7" w:rsidP="000D1C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  <w:bookmarkStart w:id="3" w:name="_Hlk143368395"/>
      <w:r w:rsidRPr="004A7B39">
        <w:rPr>
          <w:rFonts w:ascii="Times New Roman" w:eastAsia="Calibri" w:hAnsi="Times New Roman" w:cs="Times New Roman"/>
          <w:sz w:val="24"/>
          <w:szCs w:val="20"/>
        </w:rPr>
        <w:t xml:space="preserve">Рабочая программа </w:t>
      </w:r>
      <w:r w:rsidR="00F6339A">
        <w:rPr>
          <w:rFonts w:ascii="Times New Roman" w:eastAsia="Calibri" w:hAnsi="Times New Roman" w:cs="Times New Roman"/>
          <w:sz w:val="24"/>
          <w:szCs w:val="20"/>
        </w:rPr>
        <w:t>внеурочной деятельности</w:t>
      </w:r>
      <w:r w:rsidRPr="004A7B39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="009E4DFF" w:rsidRPr="008824EC">
        <w:rPr>
          <w:rFonts w:ascii="Times New Roman" w:hAnsi="Times New Roman" w:cs="Times New Roman"/>
          <w:sz w:val="24"/>
          <w:szCs w:val="20"/>
        </w:rPr>
        <w:t xml:space="preserve">для </w:t>
      </w:r>
      <w:r w:rsidR="009E4DFF" w:rsidRPr="00582A3E">
        <w:rPr>
          <w:rFonts w:ascii="Times New Roman" w:hAnsi="Times New Roman" w:cs="Times New Roman"/>
          <w:sz w:val="24"/>
          <w:szCs w:val="20"/>
        </w:rPr>
        <w:t xml:space="preserve">обучающихся с </w:t>
      </w:r>
      <w:r w:rsidR="009E4DFF">
        <w:rPr>
          <w:rFonts w:ascii="Times New Roman" w:hAnsi="Times New Roman"/>
          <w:sz w:val="24"/>
          <w:szCs w:val="20"/>
        </w:rPr>
        <w:t xml:space="preserve">легкой степенью </w:t>
      </w:r>
      <w:r w:rsidR="009E4DFF" w:rsidRPr="00582A3E">
        <w:rPr>
          <w:rFonts w:ascii="Times New Roman" w:hAnsi="Times New Roman" w:cs="Times New Roman"/>
          <w:sz w:val="24"/>
          <w:szCs w:val="20"/>
        </w:rPr>
        <w:t>умственной отсталостью (интеллектуальными нарушениями)</w:t>
      </w:r>
      <w:r w:rsidRPr="004A7B39">
        <w:rPr>
          <w:rFonts w:ascii="Times New Roman" w:eastAsia="Calibri" w:hAnsi="Times New Roman" w:cs="Times New Roman"/>
          <w:sz w:val="24"/>
          <w:szCs w:val="20"/>
        </w:rPr>
        <w:t xml:space="preserve"> КГБОУ «Канская школа» разработана в соответствии с:</w:t>
      </w:r>
    </w:p>
    <w:p w:rsidR="009E4DFF" w:rsidRPr="008824EC" w:rsidRDefault="009E4DFF" w:rsidP="009E4DFF">
      <w:pPr>
        <w:tabs>
          <w:tab w:val="left" w:pos="14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Федеральным законом от 29.12.2012– ФЗ «Об образовании в Российской Федерации» N 273-ФЗ.</w:t>
      </w:r>
    </w:p>
    <w:p w:rsidR="009E4DFF" w:rsidRPr="008824EC" w:rsidRDefault="009E4DFF" w:rsidP="009E4D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Приказом Министерства образования и науки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 от 19.12.2014г. № 1599.</w:t>
      </w:r>
    </w:p>
    <w:p w:rsidR="009E4DFF" w:rsidRPr="008824EC" w:rsidRDefault="009E4DFF" w:rsidP="009E4D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Федеральной адаптированной основной общеобразова</w:t>
      </w:r>
      <w:r>
        <w:rPr>
          <w:rFonts w:ascii="Times New Roman" w:hAnsi="Times New Roman" w:cs="Times New Roman"/>
          <w:sz w:val="24"/>
          <w:szCs w:val="20"/>
        </w:rPr>
        <w:t>те</w:t>
      </w:r>
      <w:r w:rsidRPr="008824EC">
        <w:rPr>
          <w:rFonts w:ascii="Times New Roman" w:hAnsi="Times New Roman" w:cs="Times New Roman"/>
          <w:sz w:val="24"/>
          <w:szCs w:val="20"/>
        </w:rPr>
        <w:t>льной программой обучающихся с умственной отсталостью (интеллектуальными нарушениями) (Приказ №1026 от 24ноября 2022г.).</w:t>
      </w:r>
    </w:p>
    <w:p w:rsidR="009E4DFF" w:rsidRPr="008824EC" w:rsidRDefault="009E4DFF" w:rsidP="009E4D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 xml:space="preserve">  </w:t>
      </w:r>
      <w:r w:rsidRPr="00582A3E">
        <w:rPr>
          <w:rFonts w:ascii="Times New Roman" w:hAnsi="Times New Roman" w:cs="Times New Roman"/>
          <w:sz w:val="24"/>
          <w:szCs w:val="20"/>
        </w:rPr>
        <w:t xml:space="preserve">Адаптированной основной общеобразовательной программой </w:t>
      </w:r>
      <w:r>
        <w:rPr>
          <w:rFonts w:ascii="Times New Roman" w:hAnsi="Times New Roman"/>
          <w:sz w:val="24"/>
          <w:szCs w:val="20"/>
        </w:rPr>
        <w:t>для о</w:t>
      </w:r>
      <w:r w:rsidRPr="00582A3E">
        <w:rPr>
          <w:rFonts w:ascii="Times New Roman" w:hAnsi="Times New Roman" w:cs="Times New Roman"/>
          <w:sz w:val="24"/>
          <w:szCs w:val="20"/>
        </w:rPr>
        <w:t>бучающихся с</w:t>
      </w:r>
      <w:r>
        <w:rPr>
          <w:rFonts w:ascii="Times New Roman" w:hAnsi="Times New Roman"/>
          <w:sz w:val="24"/>
          <w:szCs w:val="20"/>
        </w:rPr>
        <w:t xml:space="preserve"> легкой степенью </w:t>
      </w:r>
      <w:r w:rsidRPr="00582A3E">
        <w:rPr>
          <w:rFonts w:ascii="Times New Roman" w:hAnsi="Times New Roman" w:cs="Times New Roman"/>
          <w:sz w:val="24"/>
          <w:szCs w:val="20"/>
        </w:rPr>
        <w:t>умственной отсталостью (интеллектуальными нарушениями)</w:t>
      </w:r>
      <w:r w:rsidRPr="008824EC">
        <w:rPr>
          <w:rFonts w:ascii="Times New Roman" w:hAnsi="Times New Roman" w:cs="Times New Roman"/>
          <w:sz w:val="24"/>
          <w:szCs w:val="20"/>
        </w:rPr>
        <w:t xml:space="preserve"> КГБОУ «Канская школа».</w:t>
      </w:r>
    </w:p>
    <w:p w:rsidR="009E4DFF" w:rsidRPr="008824EC" w:rsidRDefault="009E4DFF" w:rsidP="009E4D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 xml:space="preserve">Приказом </w:t>
      </w:r>
      <w:proofErr w:type="spellStart"/>
      <w:r w:rsidRPr="008824EC">
        <w:rPr>
          <w:rFonts w:ascii="Times New Roman" w:hAnsi="Times New Roman" w:cs="Times New Roman"/>
          <w:sz w:val="24"/>
          <w:szCs w:val="20"/>
        </w:rPr>
        <w:t>Минпросвещения</w:t>
      </w:r>
      <w:proofErr w:type="spellEnd"/>
      <w:r w:rsidRPr="008824EC">
        <w:rPr>
          <w:rFonts w:ascii="Times New Roman" w:hAnsi="Times New Roman" w:cs="Times New Roman"/>
          <w:sz w:val="24"/>
          <w:szCs w:val="20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70799)10</w:t>
      </w:r>
    </w:p>
    <w:p w:rsidR="009E4DFF" w:rsidRDefault="009E4DFF" w:rsidP="009E4DFF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 xml:space="preserve">Уставом КГБОУ «Канская школа».  </w:t>
      </w:r>
    </w:p>
    <w:p w:rsidR="000D1CA7" w:rsidRPr="00835D7D" w:rsidRDefault="000D1CA7" w:rsidP="000D1CA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D7D">
        <w:rPr>
          <w:rFonts w:ascii="Times New Roman" w:hAnsi="Times New Roman" w:cs="Times New Roman"/>
          <w:b/>
          <w:sz w:val="24"/>
          <w:szCs w:val="24"/>
        </w:rPr>
        <w:t>Цель</w:t>
      </w:r>
      <w:r w:rsidRPr="00835D7D">
        <w:rPr>
          <w:rFonts w:ascii="Times New Roman" w:hAnsi="Times New Roman" w:cs="Times New Roman"/>
          <w:sz w:val="24"/>
          <w:szCs w:val="24"/>
        </w:rPr>
        <w:t xml:space="preserve"> внеурочной деятельности:</w:t>
      </w:r>
    </w:p>
    <w:p w:rsidR="000D1CA7" w:rsidRPr="000D1CA7" w:rsidRDefault="000D1CA7" w:rsidP="00AD12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условий для приобретения обучающимися позитивного социального опыта в образовательном учреждении и за его пределами, проявления инициативы, самостоятельности, ответственности, применения полученных знаний и умений в реальных жизненных ситуациях.</w:t>
      </w:r>
    </w:p>
    <w:p w:rsidR="000D1CA7" w:rsidRPr="003D4F4A" w:rsidRDefault="000D1CA7" w:rsidP="00AD12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7D">
        <w:rPr>
          <w:rFonts w:ascii="Times New Roman" w:hAnsi="Times New Roman" w:cs="Times New Roman"/>
          <w:b/>
          <w:sz w:val="24"/>
          <w:szCs w:val="24"/>
        </w:rPr>
        <w:t>Задачи</w:t>
      </w:r>
      <w:r w:rsidRPr="003D4F4A">
        <w:rPr>
          <w:rFonts w:ascii="Times New Roman" w:hAnsi="Times New Roman" w:cs="Times New Roman"/>
          <w:sz w:val="24"/>
          <w:szCs w:val="24"/>
        </w:rPr>
        <w:t xml:space="preserve"> внеурочной деятельности:</w:t>
      </w:r>
    </w:p>
    <w:p w:rsidR="000D1CA7" w:rsidRPr="003D4F4A" w:rsidRDefault="000D1CA7" w:rsidP="00AD12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-создание условий для успешной социализации;</w:t>
      </w:r>
    </w:p>
    <w:p w:rsidR="000D1CA7" w:rsidRPr="003D4F4A" w:rsidRDefault="000D1CA7" w:rsidP="00AD1212">
      <w:pPr>
        <w:pStyle w:val="a3"/>
        <w:tabs>
          <w:tab w:val="left" w:pos="284"/>
        </w:tabs>
        <w:jc w:val="both"/>
        <w:rPr>
          <w:color w:val="000000"/>
        </w:rPr>
      </w:pPr>
      <w:r w:rsidRPr="003D4F4A">
        <w:rPr>
          <w:color w:val="000000"/>
        </w:rPr>
        <w:t>-обеспечение условий для благоприятной адаптации обучающихся с ограниченными возможностями здоровья в образовательном учреждении;</w:t>
      </w:r>
    </w:p>
    <w:p w:rsidR="000D1CA7" w:rsidRPr="003D4F4A" w:rsidRDefault="000D1CA7" w:rsidP="00AD1212">
      <w:pPr>
        <w:pStyle w:val="a3"/>
        <w:tabs>
          <w:tab w:val="left" w:pos="284"/>
        </w:tabs>
        <w:jc w:val="both"/>
        <w:rPr>
          <w:color w:val="000000"/>
        </w:rPr>
      </w:pPr>
      <w:r w:rsidRPr="003D4F4A">
        <w:rPr>
          <w:color w:val="000000"/>
        </w:rPr>
        <w:t>- коррекции и компенсации нарушений в развитии;</w:t>
      </w:r>
    </w:p>
    <w:p w:rsidR="000D1CA7" w:rsidRPr="003D4F4A" w:rsidRDefault="000D1CA7" w:rsidP="00AD1212">
      <w:pPr>
        <w:pStyle w:val="a3"/>
        <w:tabs>
          <w:tab w:val="left" w:pos="284"/>
        </w:tabs>
        <w:jc w:val="both"/>
        <w:rPr>
          <w:color w:val="000000"/>
        </w:rPr>
      </w:pPr>
      <w:r w:rsidRPr="003D4F4A">
        <w:rPr>
          <w:color w:val="000000"/>
        </w:rPr>
        <w:t>-создание условий для закрепления и практического использования знаний и умений, приобретенных обучающимися в урочной деятельности;</w:t>
      </w:r>
    </w:p>
    <w:p w:rsidR="000D1CA7" w:rsidRPr="003D4F4A" w:rsidRDefault="000D1CA7" w:rsidP="00AD1212">
      <w:pPr>
        <w:pStyle w:val="a3"/>
        <w:tabs>
          <w:tab w:val="left" w:pos="284"/>
        </w:tabs>
        <w:jc w:val="both"/>
        <w:rPr>
          <w:color w:val="000000"/>
        </w:rPr>
      </w:pPr>
      <w:r w:rsidRPr="003D4F4A">
        <w:rPr>
          <w:color w:val="000000"/>
        </w:rPr>
        <w:t>-создание условий для выявления и реализации интересов, склонностей и способностей;</w:t>
      </w:r>
    </w:p>
    <w:p w:rsidR="000D1CA7" w:rsidRPr="003D4F4A" w:rsidRDefault="000D1CA7" w:rsidP="00AD1212">
      <w:pPr>
        <w:pStyle w:val="a3"/>
        <w:tabs>
          <w:tab w:val="left" w:pos="284"/>
        </w:tabs>
        <w:jc w:val="both"/>
        <w:rPr>
          <w:color w:val="000000"/>
        </w:rPr>
      </w:pPr>
      <w:r w:rsidRPr="003D4F4A">
        <w:rPr>
          <w:color w:val="000000"/>
        </w:rPr>
        <w:t>-развитие опыта творческой деятельности обучающихся во взаимодействии со сверстниками и взрослыми, а также в разновозрастной детской среде;</w:t>
      </w:r>
    </w:p>
    <w:p w:rsidR="000D1CA7" w:rsidRPr="003D4F4A" w:rsidRDefault="000D1CA7" w:rsidP="00AD1212">
      <w:pPr>
        <w:pStyle w:val="a3"/>
        <w:tabs>
          <w:tab w:val="left" w:pos="284"/>
        </w:tabs>
        <w:jc w:val="both"/>
        <w:rPr>
          <w:color w:val="000000"/>
        </w:rPr>
      </w:pPr>
      <w:r w:rsidRPr="003D4F4A">
        <w:rPr>
          <w:color w:val="000000"/>
        </w:rPr>
        <w:t>- расширения рамок взаимодействия с социумом.</w:t>
      </w:r>
    </w:p>
    <w:p w:rsidR="000D1CA7" w:rsidRPr="000D1CA7" w:rsidRDefault="000D1CA7" w:rsidP="000D1C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B39">
        <w:rPr>
          <w:rFonts w:ascii="Times New Roman" w:eastAsia="Calibri" w:hAnsi="Times New Roman" w:cs="Times New Roman"/>
          <w:sz w:val="24"/>
          <w:szCs w:val="20"/>
        </w:rPr>
        <w:t xml:space="preserve"> </w:t>
      </w:r>
      <w:bookmarkEnd w:id="3"/>
    </w:p>
    <w:p w:rsidR="000D1CA7" w:rsidRPr="003D4F4A" w:rsidRDefault="000D1CA7" w:rsidP="000D1CA7">
      <w:pPr>
        <w:pStyle w:val="2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D4F4A">
        <w:rPr>
          <w:rFonts w:ascii="Times New Roman" w:hAnsi="Times New Roman" w:cs="Times New Roman"/>
          <w:sz w:val="24"/>
          <w:szCs w:val="24"/>
        </w:rPr>
        <w:t xml:space="preserve">Внеурочная деятельность является составной частью учебно-воспитательного процесса и одной из форм организации свободного времени учащихся.  </w:t>
      </w:r>
    </w:p>
    <w:p w:rsidR="000D1CA7" w:rsidRPr="003D4F4A" w:rsidRDefault="000D1CA7" w:rsidP="000D1CA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4F4A">
        <w:rPr>
          <w:rFonts w:ascii="Times New Roman" w:hAnsi="Times New Roman" w:cs="Times New Roman"/>
          <w:sz w:val="24"/>
          <w:szCs w:val="24"/>
        </w:rPr>
        <w:t>   </w:t>
      </w:r>
      <w:r w:rsidRPr="003D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Внеурочная деятельность рассматривается как проявляемая вне уроков активность детей, обусловленная в основном их интересами и потребностями, направленная на познание и преобразование себя и окружающей действительности, играющая при правильной организации важную роль в развитии обучающихся и формировании ученического коллектива.</w:t>
      </w:r>
    </w:p>
    <w:p w:rsidR="000D1CA7" w:rsidRPr="003D4F4A" w:rsidRDefault="000D1CA7" w:rsidP="000D1CA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F4A">
        <w:rPr>
          <w:rFonts w:ascii="Times New Roman" w:hAnsi="Times New Roman" w:cs="Times New Roman"/>
          <w:sz w:val="24"/>
          <w:szCs w:val="24"/>
        </w:rPr>
        <w:t xml:space="preserve">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</w:t>
      </w:r>
    </w:p>
    <w:p w:rsidR="000D1CA7" w:rsidRPr="00835D7D" w:rsidRDefault="000D1CA7" w:rsidP="000D1CA7">
      <w:pPr>
        <w:tabs>
          <w:tab w:val="left" w:pos="284"/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D7D">
        <w:rPr>
          <w:rFonts w:ascii="Times New Roman" w:hAnsi="Times New Roman" w:cs="Times New Roman"/>
          <w:sz w:val="24"/>
          <w:szCs w:val="24"/>
        </w:rPr>
        <w:lastRenderedPageBreak/>
        <w:t>Внеурочная деятельность направлена на развитие воспитательных результатов:</w:t>
      </w:r>
    </w:p>
    <w:p w:rsidR="000D1CA7" w:rsidRPr="00835D7D" w:rsidRDefault="000D1CA7" w:rsidP="000D1CA7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D7D">
        <w:rPr>
          <w:rFonts w:ascii="Times New Roman" w:hAnsi="Times New Roman" w:cs="Times New Roman"/>
          <w:sz w:val="24"/>
          <w:szCs w:val="24"/>
        </w:rPr>
        <w:t>приобретение обучающимися социального опыта;</w:t>
      </w:r>
    </w:p>
    <w:p w:rsidR="000D1CA7" w:rsidRPr="003D4F4A" w:rsidRDefault="000D1CA7" w:rsidP="000D1CA7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F4A">
        <w:rPr>
          <w:rFonts w:ascii="Times New Roman" w:hAnsi="Times New Roman" w:cs="Times New Roman"/>
          <w:sz w:val="24"/>
          <w:szCs w:val="24"/>
        </w:rPr>
        <w:t>формирование положительного отношения к базовым общественным ценностям;</w:t>
      </w:r>
    </w:p>
    <w:p w:rsidR="000D1CA7" w:rsidRPr="000D1CA7" w:rsidRDefault="000D1CA7" w:rsidP="000D1CA7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F4A">
        <w:rPr>
          <w:rFonts w:ascii="Times New Roman" w:hAnsi="Times New Roman" w:cs="Times New Roman"/>
          <w:sz w:val="24"/>
          <w:szCs w:val="24"/>
        </w:rPr>
        <w:t>приобретение школьниками опыта самостоятельного общественного действия.</w:t>
      </w:r>
      <w:r w:rsidRPr="003D4F4A">
        <w:rPr>
          <w:rFonts w:ascii="Times New Roman" w:hAnsi="Times New Roman" w:cs="Times New Roman"/>
          <w:sz w:val="24"/>
          <w:szCs w:val="24"/>
        </w:rPr>
        <w:tab/>
      </w:r>
    </w:p>
    <w:p w:rsidR="000D1CA7" w:rsidRDefault="000D1CA7" w:rsidP="000D1CA7">
      <w:pPr>
        <w:pStyle w:val="2"/>
        <w:tabs>
          <w:tab w:val="left" w:pos="284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0D1CA7" w:rsidRPr="00AD1212" w:rsidRDefault="000D1CA7" w:rsidP="000D1CA7">
      <w:pPr>
        <w:pStyle w:val="2"/>
        <w:tabs>
          <w:tab w:val="left" w:pos="284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AD1212">
        <w:rPr>
          <w:rStyle w:val="a5"/>
          <w:rFonts w:ascii="Times New Roman" w:hAnsi="Times New Roman" w:cs="Times New Roman"/>
          <w:b w:val="0"/>
          <w:sz w:val="24"/>
          <w:szCs w:val="24"/>
        </w:rPr>
        <w:t>Принципы программы:</w:t>
      </w:r>
    </w:p>
    <w:p w:rsidR="000D1CA7" w:rsidRPr="00AD1212" w:rsidRDefault="000D1CA7" w:rsidP="000D1CA7">
      <w:pPr>
        <w:tabs>
          <w:tab w:val="left" w:pos="284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AD121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- включение обучающихся в активную деятельность.</w:t>
      </w:r>
    </w:p>
    <w:p w:rsidR="000D1CA7" w:rsidRPr="00AD1212" w:rsidRDefault="000D1CA7" w:rsidP="000D1CA7">
      <w:pPr>
        <w:tabs>
          <w:tab w:val="left" w:pos="284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AD1212">
        <w:rPr>
          <w:rStyle w:val="a5"/>
          <w:rFonts w:ascii="Times New Roman" w:hAnsi="Times New Roman" w:cs="Times New Roman"/>
          <w:b w:val="0"/>
          <w:sz w:val="24"/>
          <w:szCs w:val="24"/>
        </w:rPr>
        <w:t>- доступность и наглядность.</w:t>
      </w:r>
    </w:p>
    <w:p w:rsidR="000D1CA7" w:rsidRPr="00AD1212" w:rsidRDefault="000D1CA7" w:rsidP="000D1CA7">
      <w:pPr>
        <w:tabs>
          <w:tab w:val="left" w:pos="284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AD121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- связь теории с практикой.</w:t>
      </w:r>
    </w:p>
    <w:p w:rsidR="000D1CA7" w:rsidRPr="00AD1212" w:rsidRDefault="000D1CA7" w:rsidP="000D1CA7">
      <w:pPr>
        <w:tabs>
          <w:tab w:val="left" w:pos="284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AD121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-учёт возрастных особенностей.</w:t>
      </w:r>
    </w:p>
    <w:p w:rsidR="000D1CA7" w:rsidRPr="00AD1212" w:rsidRDefault="000D1CA7" w:rsidP="000D1CA7">
      <w:pPr>
        <w:tabs>
          <w:tab w:val="left" w:pos="284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AD121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-сочетание индивидуальных и коллективных форм деятельности.</w:t>
      </w:r>
    </w:p>
    <w:p w:rsidR="00265205" w:rsidRPr="00AD1212" w:rsidRDefault="000D1CA7" w:rsidP="00265205">
      <w:pPr>
        <w:tabs>
          <w:tab w:val="left" w:pos="284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AD121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-целенаправленность и последовательность деятельности (от простого к сложному).</w:t>
      </w:r>
    </w:p>
    <w:p w:rsidR="000D1CA7" w:rsidRPr="000B42E0" w:rsidRDefault="000D1CA7" w:rsidP="000D1CA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2E0">
        <w:rPr>
          <w:rFonts w:ascii="Times New Roman" w:hAnsi="Times New Roman" w:cs="Times New Roman"/>
          <w:b/>
          <w:sz w:val="24"/>
          <w:szCs w:val="24"/>
        </w:rPr>
        <w:t>Формы внеурочной</w:t>
      </w:r>
      <w:r w:rsidRPr="000B42E0">
        <w:rPr>
          <w:rFonts w:ascii="Times New Roman" w:hAnsi="Times New Roman" w:cs="Times New Roman"/>
          <w:sz w:val="24"/>
          <w:szCs w:val="24"/>
        </w:rPr>
        <w:t xml:space="preserve"> работы по направлениям:</w:t>
      </w:r>
    </w:p>
    <w:p w:rsidR="000D1CA7" w:rsidRPr="000B42E0" w:rsidRDefault="000D1CA7" w:rsidP="000D1CA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2E0">
        <w:rPr>
          <w:rFonts w:ascii="Times New Roman" w:hAnsi="Times New Roman" w:cs="Times New Roman"/>
          <w:sz w:val="24"/>
          <w:szCs w:val="24"/>
        </w:rPr>
        <w:t>-организация экскурсий, выставок детских рисунков, поделок и творческих работ учащихся;</w:t>
      </w:r>
    </w:p>
    <w:p w:rsidR="00265205" w:rsidRPr="00AD1212" w:rsidRDefault="000D1CA7" w:rsidP="00AD121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2E0">
        <w:rPr>
          <w:rFonts w:ascii="Times New Roman" w:hAnsi="Times New Roman" w:cs="Times New Roman"/>
          <w:sz w:val="24"/>
          <w:szCs w:val="24"/>
        </w:rPr>
        <w:t>-участие в конкурсах, выставках детского творчества на уровне школы и города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1CA7" w:rsidRPr="000B42E0" w:rsidRDefault="00265205" w:rsidP="000D1CA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Внеурочная деятельность по н</w:t>
      </w:r>
      <w:r w:rsidR="000D1CA7" w:rsidRPr="000B42E0">
        <w:rPr>
          <w:rFonts w:ascii="Times New Roman" w:hAnsi="Times New Roman" w:cs="Times New Roman"/>
          <w:b/>
          <w:sz w:val="24"/>
          <w:szCs w:val="24"/>
        </w:rPr>
        <w:t>аправления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0D1CA7" w:rsidRPr="000B42E0">
        <w:rPr>
          <w:rFonts w:ascii="Times New Roman" w:hAnsi="Times New Roman" w:cs="Times New Roman"/>
          <w:b/>
          <w:sz w:val="24"/>
          <w:szCs w:val="24"/>
        </w:rPr>
        <w:t>:</w:t>
      </w:r>
    </w:p>
    <w:p w:rsidR="00265205" w:rsidRDefault="00265205" w:rsidP="00265205">
      <w:pPr>
        <w:pStyle w:val="a3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Проек</w:t>
      </w:r>
      <w:r w:rsidR="00B51FCE">
        <w:rPr>
          <w:color w:val="000000"/>
        </w:rPr>
        <w:t>тная деятельность.</w:t>
      </w:r>
    </w:p>
    <w:p w:rsidR="00B51FCE" w:rsidRDefault="00B51FCE" w:rsidP="00265205">
      <w:pPr>
        <w:pStyle w:val="a3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Художественно – эстетическая творческая деятельность.</w:t>
      </w:r>
    </w:p>
    <w:p w:rsidR="00B51FCE" w:rsidRDefault="00B51FCE" w:rsidP="00265205">
      <w:pPr>
        <w:pStyle w:val="a3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Информационная культура.</w:t>
      </w:r>
    </w:p>
    <w:p w:rsidR="00B51FCE" w:rsidRPr="008461F0" w:rsidRDefault="00B51FCE" w:rsidP="00265205">
      <w:pPr>
        <w:pStyle w:val="a3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Коммуникативная деятельность («Разговоры о важном»).</w:t>
      </w:r>
    </w:p>
    <w:p w:rsidR="000D1CA7" w:rsidRPr="000B42E0" w:rsidRDefault="000D1CA7" w:rsidP="000D1CA7">
      <w:pPr>
        <w:pStyle w:val="a3"/>
        <w:ind w:firstLine="709"/>
        <w:jc w:val="both"/>
        <w:rPr>
          <w:color w:val="000000"/>
        </w:rPr>
      </w:pPr>
    </w:p>
    <w:p w:rsidR="000D1CA7" w:rsidRDefault="000D1CA7" w:rsidP="000D1CA7">
      <w:pPr>
        <w:tabs>
          <w:tab w:val="left" w:pos="284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6339A" w:rsidRPr="000B42E0" w:rsidRDefault="00F6339A" w:rsidP="000D1CA7">
      <w:pPr>
        <w:tabs>
          <w:tab w:val="left" w:pos="284"/>
        </w:tabs>
        <w:ind w:firstLine="709"/>
      </w:pPr>
    </w:p>
    <w:bookmarkEnd w:id="2"/>
    <w:p w:rsidR="000D1CA7" w:rsidRDefault="000D1CA7" w:rsidP="000D1CA7"/>
    <w:p w:rsidR="000D1CA7" w:rsidRDefault="000D1CA7" w:rsidP="000D1CA7"/>
    <w:p w:rsidR="000D1CA7" w:rsidRDefault="000D1CA7"/>
    <w:sectPr w:rsidR="000D1CA7" w:rsidSect="00D25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5605B"/>
    <w:multiLevelType w:val="hybridMultilevel"/>
    <w:tmpl w:val="CC16268C"/>
    <w:lvl w:ilvl="0" w:tplc="5A560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B844E88"/>
    <w:multiLevelType w:val="hybridMultilevel"/>
    <w:tmpl w:val="049C14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CA7"/>
    <w:rsid w:val="000D1CA7"/>
    <w:rsid w:val="00265205"/>
    <w:rsid w:val="009E4DFF"/>
    <w:rsid w:val="00A8149D"/>
    <w:rsid w:val="00AD1212"/>
    <w:rsid w:val="00B51FCE"/>
    <w:rsid w:val="00E30A0F"/>
    <w:rsid w:val="00F6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E135F-F33E-4107-93D1-8EBB71C3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CA7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0D1C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1CA7"/>
    <w:rPr>
      <w:rFonts w:asciiTheme="majorHAnsi" w:eastAsiaTheme="majorEastAsia" w:hAnsiTheme="majorHAnsi" w:cstheme="majorBidi"/>
      <w:b/>
      <w:bCs/>
      <w:color w:val="4472C4" w:themeColor="accent1"/>
      <w:lang w:eastAsia="ru-RU"/>
    </w:rPr>
  </w:style>
  <w:style w:type="paragraph" w:styleId="a3">
    <w:name w:val="Normal (Web)"/>
    <w:basedOn w:val="a"/>
    <w:link w:val="a4"/>
    <w:rsid w:val="000D1CA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a5">
    <w:name w:val="Strong"/>
    <w:basedOn w:val="a0"/>
    <w:uiPriority w:val="22"/>
    <w:qFormat/>
    <w:rsid w:val="000D1CA7"/>
    <w:rPr>
      <w:b/>
      <w:bCs/>
    </w:rPr>
  </w:style>
  <w:style w:type="paragraph" w:styleId="2">
    <w:name w:val="Body Text 2"/>
    <w:basedOn w:val="a"/>
    <w:link w:val="20"/>
    <w:unhideWhenUsed/>
    <w:rsid w:val="000D1CA7"/>
    <w:pPr>
      <w:spacing w:after="120" w:line="480" w:lineRule="auto"/>
    </w:pPr>
    <w:rPr>
      <w:rFonts w:eastAsiaTheme="minorEastAsia"/>
      <w:lang w:eastAsia="ru-RU"/>
    </w:rPr>
  </w:style>
  <w:style w:type="character" w:customStyle="1" w:styleId="20">
    <w:name w:val="Основной текст 2 Знак"/>
    <w:basedOn w:val="a0"/>
    <w:link w:val="2"/>
    <w:rsid w:val="000D1CA7"/>
    <w:rPr>
      <w:rFonts w:eastAsiaTheme="minorEastAsia"/>
      <w:lang w:eastAsia="ru-RU"/>
    </w:rPr>
  </w:style>
  <w:style w:type="character" w:customStyle="1" w:styleId="a4">
    <w:name w:val="Обычный (веб) Знак"/>
    <w:basedOn w:val="a0"/>
    <w:link w:val="a3"/>
    <w:rsid w:val="000D1CA7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6">
    <w:name w:val="No Spacing"/>
    <w:aliases w:val="Пункт 2,основа"/>
    <w:link w:val="a7"/>
    <w:uiPriority w:val="1"/>
    <w:qFormat/>
    <w:rsid w:val="000D1CA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7">
    <w:name w:val="Без интервала Знак"/>
    <w:aliases w:val="Пункт 2 Знак,основа Знак"/>
    <w:link w:val="a6"/>
    <w:uiPriority w:val="1"/>
    <w:rsid w:val="000D1CA7"/>
    <w:rPr>
      <w:rFonts w:ascii="Calibri" w:eastAsia="Times New Roman" w:hAnsi="Calibri" w:cs="Times New Roman"/>
      <w:lang w:eastAsia="ar-SA"/>
    </w:rPr>
  </w:style>
  <w:style w:type="paragraph" w:styleId="a8">
    <w:name w:val="List Paragraph"/>
    <w:basedOn w:val="a"/>
    <w:link w:val="a9"/>
    <w:uiPriority w:val="34"/>
    <w:qFormat/>
    <w:rsid w:val="00A8149D"/>
    <w:pPr>
      <w:ind w:left="720"/>
      <w:contextualSpacing/>
    </w:pPr>
    <w:rPr>
      <w:rFonts w:eastAsiaTheme="minorEastAsia"/>
      <w:lang w:eastAsia="ru-RU"/>
    </w:rPr>
  </w:style>
  <w:style w:type="character" w:customStyle="1" w:styleId="a9">
    <w:name w:val="Абзац списка Знак"/>
    <w:link w:val="a8"/>
    <w:uiPriority w:val="34"/>
    <w:locked/>
    <w:rsid w:val="00A8149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User</cp:lastModifiedBy>
  <cp:revision>5</cp:revision>
  <dcterms:created xsi:type="dcterms:W3CDTF">2023-09-10T06:53:00Z</dcterms:created>
  <dcterms:modified xsi:type="dcterms:W3CDTF">2024-05-14T14:19:00Z</dcterms:modified>
</cp:coreProperties>
</file>